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F2883" w14:textId="77777777" w:rsidR="008D2DF5" w:rsidRPr="008D2DF5" w:rsidRDefault="00116BBD" w:rsidP="008D2DF5">
      <w:pPr>
        <w:pStyle w:val="Title"/>
      </w:pPr>
      <w:r>
        <w:t>Systems Implementation Plan</w:t>
      </w:r>
    </w:p>
    <w:tbl>
      <w:tblPr>
        <w:tblpPr w:leftFromText="180" w:rightFromText="180" w:vertAnchor="text" w:horzAnchor="margin" w:tblpX="-162" w:tblpY="1"/>
        <w:tblW w:w="10908" w:type="dxa"/>
        <w:tblLook w:val="01E0" w:firstRow="1" w:lastRow="1" w:firstColumn="1" w:lastColumn="1" w:noHBand="0" w:noVBand="0"/>
      </w:tblPr>
      <w:tblGrid>
        <w:gridCol w:w="1998"/>
        <w:gridCol w:w="3294"/>
        <w:gridCol w:w="270"/>
        <w:gridCol w:w="1966"/>
        <w:gridCol w:w="3380"/>
      </w:tblGrid>
      <w:tr w:rsidR="00F573FA" w:rsidRPr="002B3FF2" w14:paraId="002F2889" w14:textId="77777777" w:rsidTr="000B5695">
        <w:trPr>
          <w:trHeight w:val="449"/>
        </w:trPr>
        <w:tc>
          <w:tcPr>
            <w:tcW w:w="1998" w:type="dxa"/>
            <w:vAlign w:val="center"/>
          </w:tcPr>
          <w:p w14:paraId="002F2884" w14:textId="77777777" w:rsidR="00F573FA" w:rsidRPr="002B3FF2" w:rsidRDefault="00F573FA" w:rsidP="000B5695">
            <w:pPr>
              <w:jc w:val="right"/>
              <w:rPr>
                <w:rFonts w:cstheme="minorHAnsi"/>
                <w:b/>
                <w:sz w:val="24"/>
                <w:szCs w:val="22"/>
              </w:rPr>
            </w:pPr>
            <w:r w:rsidRPr="002B3FF2">
              <w:rPr>
                <w:rFonts w:cstheme="minorHAnsi"/>
                <w:b/>
                <w:sz w:val="24"/>
                <w:szCs w:val="22"/>
              </w:rPr>
              <w:t>Project Title:</w:t>
            </w:r>
          </w:p>
        </w:tc>
        <w:tc>
          <w:tcPr>
            <w:tcW w:w="3294" w:type="dxa"/>
            <w:tcBorders>
              <w:bottom w:val="single" w:sz="4" w:space="0" w:color="auto"/>
            </w:tcBorders>
            <w:vAlign w:val="center"/>
          </w:tcPr>
          <w:p w14:paraId="002F2885" w14:textId="77777777" w:rsidR="00F573FA" w:rsidRPr="002B3FF2" w:rsidRDefault="00F573FA" w:rsidP="000B5695">
            <w:pPr>
              <w:rPr>
                <w:rFonts w:cstheme="minorHAnsi"/>
                <w:sz w:val="24"/>
                <w:szCs w:val="22"/>
              </w:rPr>
            </w:pPr>
          </w:p>
        </w:tc>
        <w:tc>
          <w:tcPr>
            <w:tcW w:w="270" w:type="dxa"/>
            <w:vAlign w:val="bottom"/>
          </w:tcPr>
          <w:p w14:paraId="002F2886" w14:textId="77777777" w:rsidR="00F573FA" w:rsidRPr="002B3FF2" w:rsidRDefault="00F573FA" w:rsidP="00F573FA">
            <w:pPr>
              <w:jc w:val="right"/>
              <w:rPr>
                <w:rFonts w:cstheme="minorHAnsi"/>
                <w:sz w:val="24"/>
                <w:szCs w:val="22"/>
              </w:rPr>
            </w:pPr>
          </w:p>
        </w:tc>
        <w:tc>
          <w:tcPr>
            <w:tcW w:w="1966" w:type="dxa"/>
            <w:vAlign w:val="center"/>
          </w:tcPr>
          <w:p w14:paraId="002F2887" w14:textId="77777777" w:rsidR="00F573FA" w:rsidRPr="002B3FF2" w:rsidRDefault="00F573FA" w:rsidP="000B5695">
            <w:pPr>
              <w:jc w:val="right"/>
              <w:rPr>
                <w:rFonts w:cstheme="minorHAnsi"/>
                <w:b/>
                <w:sz w:val="24"/>
                <w:szCs w:val="22"/>
              </w:rPr>
            </w:pPr>
            <w:r w:rsidRPr="002B3FF2">
              <w:rPr>
                <w:rFonts w:cstheme="minorHAnsi"/>
                <w:b/>
                <w:sz w:val="24"/>
                <w:szCs w:val="22"/>
              </w:rPr>
              <w:t>Date Initiated:</w:t>
            </w:r>
          </w:p>
        </w:tc>
        <w:tc>
          <w:tcPr>
            <w:tcW w:w="3380" w:type="dxa"/>
            <w:tcBorders>
              <w:bottom w:val="single" w:sz="4" w:space="0" w:color="auto"/>
            </w:tcBorders>
            <w:vAlign w:val="center"/>
          </w:tcPr>
          <w:p w14:paraId="002F2888" w14:textId="77777777" w:rsidR="00F573FA" w:rsidRPr="002B3FF2" w:rsidRDefault="00F573FA" w:rsidP="000B5695">
            <w:pPr>
              <w:rPr>
                <w:rFonts w:cstheme="minorHAnsi"/>
                <w:sz w:val="24"/>
                <w:szCs w:val="22"/>
              </w:rPr>
            </w:pPr>
            <w:r w:rsidRPr="002B3FF2">
              <w:rPr>
                <w:rFonts w:cstheme="minorHAnsi"/>
                <w:sz w:val="24"/>
                <w:szCs w:val="22"/>
              </w:rPr>
              <w:t>&lt;YYYY-MM-DD&gt;</w:t>
            </w:r>
          </w:p>
        </w:tc>
      </w:tr>
      <w:tr w:rsidR="00F573FA" w:rsidRPr="002B3FF2" w14:paraId="002F288F" w14:textId="77777777" w:rsidTr="000B5695">
        <w:trPr>
          <w:trHeight w:val="449"/>
        </w:trPr>
        <w:tc>
          <w:tcPr>
            <w:tcW w:w="1998" w:type="dxa"/>
            <w:vAlign w:val="center"/>
          </w:tcPr>
          <w:p w14:paraId="002F288A" w14:textId="77777777" w:rsidR="00F573FA" w:rsidRPr="002B3FF2" w:rsidRDefault="00F573FA" w:rsidP="000B5695">
            <w:pPr>
              <w:jc w:val="right"/>
              <w:rPr>
                <w:rFonts w:cstheme="minorHAnsi"/>
                <w:b/>
                <w:sz w:val="24"/>
                <w:szCs w:val="22"/>
              </w:rPr>
            </w:pPr>
            <w:r w:rsidRPr="002B3FF2">
              <w:rPr>
                <w:rFonts w:cstheme="minorHAnsi"/>
                <w:b/>
                <w:sz w:val="24"/>
                <w:szCs w:val="22"/>
              </w:rPr>
              <w:t>Project Manager:</w:t>
            </w:r>
          </w:p>
        </w:tc>
        <w:tc>
          <w:tcPr>
            <w:tcW w:w="3294" w:type="dxa"/>
            <w:tcBorders>
              <w:top w:val="single" w:sz="4" w:space="0" w:color="auto"/>
              <w:bottom w:val="single" w:sz="4" w:space="0" w:color="auto"/>
            </w:tcBorders>
            <w:vAlign w:val="center"/>
          </w:tcPr>
          <w:p w14:paraId="002F288B" w14:textId="77777777" w:rsidR="00F573FA" w:rsidRPr="002B3FF2" w:rsidRDefault="00F573FA" w:rsidP="000B5695">
            <w:pPr>
              <w:rPr>
                <w:rFonts w:cstheme="minorHAnsi"/>
                <w:sz w:val="24"/>
                <w:szCs w:val="22"/>
              </w:rPr>
            </w:pPr>
          </w:p>
        </w:tc>
        <w:tc>
          <w:tcPr>
            <w:tcW w:w="270" w:type="dxa"/>
            <w:vAlign w:val="bottom"/>
          </w:tcPr>
          <w:p w14:paraId="002F288C" w14:textId="77777777" w:rsidR="00F573FA" w:rsidRPr="002B3FF2" w:rsidRDefault="00F573FA" w:rsidP="00F573FA">
            <w:pPr>
              <w:jc w:val="right"/>
              <w:rPr>
                <w:rFonts w:cstheme="minorHAnsi"/>
                <w:sz w:val="24"/>
                <w:szCs w:val="22"/>
              </w:rPr>
            </w:pPr>
          </w:p>
        </w:tc>
        <w:tc>
          <w:tcPr>
            <w:tcW w:w="1966" w:type="dxa"/>
            <w:vAlign w:val="center"/>
          </w:tcPr>
          <w:p w14:paraId="002F288D" w14:textId="77777777" w:rsidR="00F573FA" w:rsidRPr="002B3FF2" w:rsidRDefault="00F573FA" w:rsidP="000B5695">
            <w:pPr>
              <w:jc w:val="right"/>
              <w:rPr>
                <w:rFonts w:cstheme="minorHAnsi"/>
                <w:b/>
                <w:sz w:val="24"/>
                <w:szCs w:val="22"/>
              </w:rPr>
            </w:pPr>
            <w:r w:rsidRPr="002B3FF2">
              <w:rPr>
                <w:rFonts w:cstheme="minorHAnsi"/>
                <w:b/>
                <w:sz w:val="24"/>
                <w:szCs w:val="22"/>
              </w:rPr>
              <w:t>Project Sponsor:</w:t>
            </w:r>
          </w:p>
        </w:tc>
        <w:tc>
          <w:tcPr>
            <w:tcW w:w="3380" w:type="dxa"/>
            <w:tcBorders>
              <w:top w:val="single" w:sz="4" w:space="0" w:color="auto"/>
              <w:bottom w:val="single" w:sz="4" w:space="0" w:color="auto"/>
            </w:tcBorders>
            <w:vAlign w:val="center"/>
          </w:tcPr>
          <w:p w14:paraId="002F288E" w14:textId="77777777" w:rsidR="00F573FA" w:rsidRPr="002B3FF2" w:rsidRDefault="00F573FA" w:rsidP="000B5695">
            <w:pPr>
              <w:rPr>
                <w:rFonts w:cstheme="minorHAnsi"/>
                <w:sz w:val="24"/>
                <w:szCs w:val="22"/>
              </w:rPr>
            </w:pPr>
          </w:p>
        </w:tc>
      </w:tr>
    </w:tbl>
    <w:p w14:paraId="002F2890" w14:textId="77777777" w:rsidR="00824150" w:rsidRDefault="00824150" w:rsidP="006E3D21">
      <w:pPr>
        <w:rPr>
          <w:rFonts w:cstheme="minorHAnsi"/>
        </w:rPr>
      </w:pPr>
    </w:p>
    <w:tbl>
      <w:tblPr>
        <w:tblStyle w:val="SIMStyle"/>
        <w:tblW w:w="10548" w:type="dxa"/>
        <w:tblLook w:val="0420" w:firstRow="1" w:lastRow="0" w:firstColumn="0" w:lastColumn="0" w:noHBand="0" w:noVBand="1"/>
      </w:tblPr>
      <w:tblGrid>
        <w:gridCol w:w="7308"/>
        <w:gridCol w:w="3240"/>
      </w:tblGrid>
      <w:tr w:rsidR="00150D96" w:rsidRPr="00150D96" w14:paraId="002F2893" w14:textId="77777777" w:rsidTr="000B5695">
        <w:trPr>
          <w:cnfStyle w:val="100000000000" w:firstRow="1" w:lastRow="0" w:firstColumn="0" w:lastColumn="0" w:oddVBand="0" w:evenVBand="0" w:oddHBand="0" w:evenHBand="0" w:firstRowFirstColumn="0" w:firstRowLastColumn="0" w:lastRowFirstColumn="0" w:lastRowLastColumn="0"/>
          <w:trHeight w:val="446"/>
        </w:trPr>
        <w:tc>
          <w:tcPr>
            <w:tcW w:w="7308" w:type="dxa"/>
          </w:tcPr>
          <w:p w14:paraId="002F2891" w14:textId="77777777" w:rsidR="00150D96" w:rsidRPr="00150D96" w:rsidRDefault="00185DC1" w:rsidP="00824150">
            <w:pPr>
              <w:rPr>
                <w:rFonts w:cstheme="minorHAnsi"/>
                <w:b w:val="0"/>
                <w:sz w:val="24"/>
              </w:rPr>
            </w:pPr>
            <w:r>
              <w:rPr>
                <w:rFonts w:cstheme="minorHAnsi"/>
                <w:sz w:val="24"/>
              </w:rPr>
              <w:t>Plans</w:t>
            </w:r>
          </w:p>
        </w:tc>
        <w:tc>
          <w:tcPr>
            <w:tcW w:w="3240" w:type="dxa"/>
          </w:tcPr>
          <w:p w14:paraId="002F2892" w14:textId="77777777" w:rsidR="00150D96" w:rsidRPr="00150D96" w:rsidRDefault="00150D96" w:rsidP="00824150">
            <w:pPr>
              <w:rPr>
                <w:rFonts w:cstheme="minorHAnsi"/>
                <w:b w:val="0"/>
                <w:sz w:val="24"/>
              </w:rPr>
            </w:pPr>
            <w:r w:rsidRPr="00150D96">
              <w:rPr>
                <w:rFonts w:cstheme="minorHAnsi"/>
                <w:sz w:val="24"/>
              </w:rPr>
              <w:t>Where to Find</w:t>
            </w:r>
          </w:p>
        </w:tc>
      </w:tr>
      <w:tr w:rsidR="00150D96" w:rsidRPr="00150D96" w14:paraId="002F2896" w14:textId="77777777" w:rsidTr="000B5695">
        <w:trPr>
          <w:cnfStyle w:val="000000100000" w:firstRow="0" w:lastRow="0" w:firstColumn="0" w:lastColumn="0" w:oddVBand="0" w:evenVBand="0" w:oddHBand="1" w:evenHBand="0" w:firstRowFirstColumn="0" w:firstRowLastColumn="0" w:lastRowFirstColumn="0" w:lastRowLastColumn="0"/>
          <w:trHeight w:val="446"/>
        </w:trPr>
        <w:tc>
          <w:tcPr>
            <w:tcW w:w="7308" w:type="dxa"/>
          </w:tcPr>
          <w:p w14:paraId="002F2894" w14:textId="77777777" w:rsidR="00150D96" w:rsidRPr="002B3FF2" w:rsidRDefault="00116BBD" w:rsidP="00824150">
            <w:pPr>
              <w:rPr>
                <w:rFonts w:cstheme="minorHAnsi"/>
                <w:sz w:val="24"/>
              </w:rPr>
            </w:pPr>
            <w:r>
              <w:rPr>
                <w:rFonts w:cstheme="minorHAnsi"/>
                <w:sz w:val="24"/>
              </w:rPr>
              <w:t>Implementation Strategy</w:t>
            </w:r>
          </w:p>
        </w:tc>
        <w:tc>
          <w:tcPr>
            <w:tcW w:w="3240" w:type="dxa"/>
          </w:tcPr>
          <w:p w14:paraId="002F2895" w14:textId="77777777" w:rsidR="00150D96" w:rsidRPr="00150D96" w:rsidRDefault="0082769E" w:rsidP="00824150">
            <w:pPr>
              <w:rPr>
                <w:rFonts w:cstheme="minorHAnsi"/>
                <w:sz w:val="24"/>
              </w:rPr>
            </w:pPr>
            <w:hyperlink w:anchor="_Implementation_Strategy" w:history="1">
              <w:r w:rsidR="00116BBD" w:rsidRPr="00F7709E">
                <w:rPr>
                  <w:rStyle w:val="Hyperlink"/>
                  <w:rFonts w:cstheme="minorHAnsi"/>
                  <w:sz w:val="24"/>
                </w:rPr>
                <w:t>This Document</w:t>
              </w:r>
            </w:hyperlink>
          </w:p>
        </w:tc>
      </w:tr>
      <w:tr w:rsidR="00116BBD" w:rsidRPr="00150D96" w14:paraId="002F2899" w14:textId="77777777" w:rsidTr="000B5695">
        <w:trPr>
          <w:trHeight w:val="446"/>
        </w:trPr>
        <w:tc>
          <w:tcPr>
            <w:tcW w:w="7308" w:type="dxa"/>
          </w:tcPr>
          <w:p w14:paraId="002F2897" w14:textId="77777777" w:rsidR="00116BBD" w:rsidRDefault="00C75E45" w:rsidP="00824150">
            <w:pPr>
              <w:rPr>
                <w:rFonts w:cstheme="minorHAnsi"/>
                <w:sz w:val="24"/>
              </w:rPr>
            </w:pPr>
            <w:r>
              <w:rPr>
                <w:rFonts w:cstheme="minorHAnsi"/>
                <w:sz w:val="24"/>
              </w:rPr>
              <w:t>Testing Strategy</w:t>
            </w:r>
          </w:p>
        </w:tc>
        <w:tc>
          <w:tcPr>
            <w:tcW w:w="3240" w:type="dxa"/>
          </w:tcPr>
          <w:p w14:paraId="002F2898" w14:textId="77777777" w:rsidR="00116BBD" w:rsidRDefault="0082769E" w:rsidP="00824150">
            <w:pPr>
              <w:rPr>
                <w:rFonts w:cstheme="minorHAnsi"/>
                <w:sz w:val="24"/>
              </w:rPr>
            </w:pPr>
            <w:hyperlink w:anchor="_Testing_Strategy" w:history="1">
              <w:r w:rsidR="00C75E45" w:rsidRPr="00F7709E">
                <w:rPr>
                  <w:rStyle w:val="Hyperlink"/>
                  <w:rFonts w:cstheme="minorHAnsi"/>
                  <w:sz w:val="24"/>
                </w:rPr>
                <w:t>This Document</w:t>
              </w:r>
            </w:hyperlink>
          </w:p>
        </w:tc>
      </w:tr>
      <w:tr w:rsidR="006877CD" w:rsidRPr="00150D96" w14:paraId="002F289C" w14:textId="77777777" w:rsidTr="000B5695">
        <w:trPr>
          <w:cnfStyle w:val="000000100000" w:firstRow="0" w:lastRow="0" w:firstColumn="0" w:lastColumn="0" w:oddVBand="0" w:evenVBand="0" w:oddHBand="1" w:evenHBand="0" w:firstRowFirstColumn="0" w:firstRowLastColumn="0" w:lastRowFirstColumn="0" w:lastRowLastColumn="0"/>
          <w:trHeight w:val="446"/>
        </w:trPr>
        <w:tc>
          <w:tcPr>
            <w:tcW w:w="7308" w:type="dxa"/>
          </w:tcPr>
          <w:p w14:paraId="002F289A" w14:textId="77777777" w:rsidR="006877CD" w:rsidRDefault="006877CD" w:rsidP="00824150">
            <w:pPr>
              <w:rPr>
                <w:rFonts w:cstheme="minorHAnsi"/>
                <w:sz w:val="24"/>
              </w:rPr>
            </w:pPr>
            <w:r w:rsidRPr="006877CD">
              <w:rPr>
                <w:rFonts w:cstheme="minorHAnsi"/>
                <w:sz w:val="24"/>
              </w:rPr>
              <w:t>Knowledge Transfer and Training Plan</w:t>
            </w:r>
          </w:p>
        </w:tc>
        <w:tc>
          <w:tcPr>
            <w:tcW w:w="3240" w:type="dxa"/>
          </w:tcPr>
          <w:p w14:paraId="002F289B" w14:textId="77777777" w:rsidR="006877CD" w:rsidRDefault="0082769E" w:rsidP="00824150">
            <w:pPr>
              <w:rPr>
                <w:rFonts w:cstheme="minorHAnsi"/>
                <w:sz w:val="24"/>
              </w:rPr>
            </w:pPr>
            <w:hyperlink w:anchor="_Knowledge_Transfer_and" w:history="1">
              <w:r w:rsidR="006877CD" w:rsidRPr="00F7709E">
                <w:rPr>
                  <w:rStyle w:val="Hyperlink"/>
                  <w:rFonts w:cstheme="minorHAnsi"/>
                  <w:sz w:val="24"/>
                </w:rPr>
                <w:t>This Document</w:t>
              </w:r>
            </w:hyperlink>
          </w:p>
        </w:tc>
      </w:tr>
      <w:tr w:rsidR="001C3ADD" w:rsidRPr="00150D96" w14:paraId="002F289F" w14:textId="77777777" w:rsidTr="000B5695">
        <w:trPr>
          <w:trHeight w:val="446"/>
        </w:trPr>
        <w:tc>
          <w:tcPr>
            <w:tcW w:w="7308" w:type="dxa"/>
          </w:tcPr>
          <w:p w14:paraId="002F289D" w14:textId="77777777" w:rsidR="001C3ADD" w:rsidRPr="006877CD" w:rsidRDefault="001C3ADD" w:rsidP="00824150">
            <w:pPr>
              <w:rPr>
                <w:rFonts w:cstheme="minorHAnsi"/>
                <w:sz w:val="24"/>
              </w:rPr>
            </w:pPr>
            <w:r>
              <w:rPr>
                <w:rFonts w:cstheme="minorHAnsi"/>
                <w:sz w:val="24"/>
              </w:rPr>
              <w:t>Operational  Impact Specification</w:t>
            </w:r>
          </w:p>
        </w:tc>
        <w:tc>
          <w:tcPr>
            <w:tcW w:w="3240" w:type="dxa"/>
          </w:tcPr>
          <w:p w14:paraId="002F289E" w14:textId="77777777" w:rsidR="001C3ADD" w:rsidRDefault="0082769E" w:rsidP="00824150">
            <w:pPr>
              <w:rPr>
                <w:rFonts w:cstheme="minorHAnsi"/>
                <w:sz w:val="24"/>
              </w:rPr>
            </w:pPr>
            <w:hyperlink w:anchor="_Operational_Impact_Specification" w:history="1">
              <w:r w:rsidR="001C3ADD" w:rsidRPr="00F7709E">
                <w:rPr>
                  <w:rStyle w:val="Hyperlink"/>
                  <w:rFonts w:cstheme="minorHAnsi"/>
                  <w:sz w:val="24"/>
                </w:rPr>
                <w:t>This Document</w:t>
              </w:r>
            </w:hyperlink>
          </w:p>
        </w:tc>
      </w:tr>
    </w:tbl>
    <w:p w14:paraId="002F28A0" w14:textId="77777777" w:rsidR="00824150" w:rsidRDefault="00FA4E6C">
      <w:pPr>
        <w:rPr>
          <w:rFonts w:cstheme="minorHAnsi"/>
        </w:rPr>
      </w:pPr>
      <w:r>
        <w:rPr>
          <w:rFonts w:ascii="Calibri" w:hAnsi="Calibri" w:cs="Calibri"/>
          <w:noProof/>
          <w:lang w:val="en-CA" w:eastAsia="en-CA"/>
        </w:rPr>
        <mc:AlternateContent>
          <mc:Choice Requires="wps">
            <w:drawing>
              <wp:anchor distT="0" distB="0" distL="114300" distR="114300" simplePos="0" relativeHeight="251659264" behindDoc="0" locked="0" layoutInCell="1" allowOverlap="1" wp14:anchorId="002F29B8" wp14:editId="002F29B9">
                <wp:simplePos x="0" y="0"/>
                <wp:positionH relativeFrom="column">
                  <wp:posOffset>1444752</wp:posOffset>
                </wp:positionH>
                <wp:positionV relativeFrom="page">
                  <wp:posOffset>7836535</wp:posOffset>
                </wp:positionV>
                <wp:extent cx="5230368" cy="1572768"/>
                <wp:effectExtent l="0" t="0" r="27940" b="27940"/>
                <wp:wrapNone/>
                <wp:docPr id="2" name="Rectangle 2"/>
                <wp:cNvGraphicFramePr/>
                <a:graphic xmlns:a="http://schemas.openxmlformats.org/drawingml/2006/main">
                  <a:graphicData uri="http://schemas.microsoft.com/office/word/2010/wordprocessingShape">
                    <wps:wsp>
                      <wps:cNvSpPr/>
                      <wps:spPr>
                        <a:xfrm>
                          <a:off x="0" y="0"/>
                          <a:ext cx="5230368" cy="1572768"/>
                        </a:xfrm>
                        <a:prstGeom prst="rect">
                          <a:avLst/>
                        </a:prstGeom>
                        <a:solidFill>
                          <a:srgbClr val="FFFFCC"/>
                        </a:solidFill>
                        <a:ln w="3175">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02F29CC" w14:textId="77777777" w:rsidR="00D320DD" w:rsidRDefault="00D320DD" w:rsidP="00FA4E6C">
                            <w:pPr>
                              <w:rPr>
                                <w:rFonts w:cstheme="minorHAnsi"/>
                                <w:b/>
                                <w:color w:val="000000" w:themeColor="text1"/>
                                <w:sz w:val="20"/>
                              </w:rPr>
                            </w:pPr>
                            <w:r w:rsidRPr="007975FC">
                              <w:rPr>
                                <w:rFonts w:cstheme="minorHAnsi"/>
                                <w:b/>
                                <w:color w:val="000000" w:themeColor="text1"/>
                                <w:sz w:val="20"/>
                              </w:rPr>
                              <w:t>Help Using This Template</w:t>
                            </w:r>
                          </w:p>
                          <w:p w14:paraId="002F29CD" w14:textId="77777777" w:rsidR="00D320DD" w:rsidRDefault="00D320DD" w:rsidP="00FA4E6C">
                            <w:pPr>
                              <w:rPr>
                                <w:rFonts w:cstheme="minorHAnsi"/>
                                <w:color w:val="000000" w:themeColor="text1"/>
                                <w:sz w:val="20"/>
                              </w:rPr>
                            </w:pPr>
                            <w:r>
                              <w:rPr>
                                <w:rFonts w:cstheme="minorHAnsi"/>
                                <w:color w:val="000000" w:themeColor="text1"/>
                                <w:sz w:val="20"/>
                              </w:rPr>
                              <w:t>The Systems Implementation Plan is the hub for all planning activities associated with developing and implementing an information system. The plans included in this template should be removed, updated or extracted, to suit project needs. Projects that require custom software development will require substantially more planning around design, construction and testing. This page should provide hyperlinks to all plans, whether in this document or elsewhere.</w:t>
                            </w:r>
                          </w:p>
                          <w:p w14:paraId="002F29CE" w14:textId="77777777" w:rsidR="00D320DD" w:rsidRPr="004766BE" w:rsidRDefault="00D320DD" w:rsidP="00FA4E6C">
                            <w:pPr>
                              <w:rPr>
                                <w:rFonts w:cstheme="minorHAnsi"/>
                                <w:color w:val="000000" w:themeColor="text1"/>
                                <w:sz w:val="20"/>
                              </w:rPr>
                            </w:pPr>
                          </w:p>
                          <w:p w14:paraId="002F29CF" w14:textId="77777777" w:rsidR="00D320DD" w:rsidRPr="007975FC" w:rsidRDefault="00D320DD" w:rsidP="00FA4E6C">
                            <w:pPr>
                              <w:rPr>
                                <w:rFonts w:cstheme="minorHAnsi"/>
                                <w:i/>
                                <w:color w:val="000000" w:themeColor="text1"/>
                                <w:sz w:val="20"/>
                              </w:rPr>
                            </w:pPr>
                            <w:r w:rsidRPr="007975FC">
                              <w:rPr>
                                <w:rFonts w:cstheme="minorHAnsi"/>
                                <w:i/>
                                <w:color w:val="000000" w:themeColor="text1"/>
                                <w:sz w:val="20"/>
                              </w:rPr>
                              <w:t>Delete this box after reading.</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13.75pt;margin-top:617.05pt;width:411.85pt;height:1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atDuQIAAPgFAAAOAAAAZHJzL2Uyb0RvYy54bWysVNtu2zAMfR+wfxD0vvrSpu2COkWQIsOA&#10;ri3aDn1WZCk2oNskJXb29aMk272s2IBheVBIiTwkj0leXPZSoD2zrtWqwsVRjhFTVNet2lb4++P6&#10;0zlGzhNVE6EVq/CBOXy5+PjhojNzVupGi5pZBCDKzTtT4cZ7M88yRxsmiTvShil45NpK4kG126y2&#10;pAN0KbIyz0+zTtvaWE2Zc3B7lR7xIuJzzqi/5dwxj0SFITcfTxvPTTizxQWZby0xTUuHNMg/ZCFJ&#10;qyDoBHVFPEE72/4GJVtqtdPcH1EtM815S1msAaop8jfVPDTEsFgLkOPMRJP7f7D0Zn9nUVtXuMRI&#10;EQmf6B5II2orGCoDPZ1xc7B6MHd20ByIodaeWxn+oQrUR0oPE6Ws94jC5aw8zo9PoQkovBWzs/IM&#10;FMDJnt2Ndf4L0xIFocIWwkcqyf7a+WQ6moRoTou2XrdCRMVuNyth0Z7A913Db7Ua0F+ZCYW6Ch8X&#10;Z7OI/OotthqbQDbbItqInfym6wQ8y+E34obODOaxhldIIcsr4prkVIM0+AgFxoHHxFyU/EGwUIFQ&#10;94zDBwCuypTcGCDBEEqZ8ikn15Ca/S2lCBiQOXA0YQ8A72Mnkgf74Mri5EzO+Z8SS86TR4yslZ+c&#10;Zau0fQ9AQFVD5GQ/kpSoCSz5ftODSRA3uj5Ap1qdRtgZum6B72vi/B2xMLMw3bCH/C0cXGj43HqQ&#10;MGq0/fnefbCHUYJXjDrYARV2P3bEMozEVwVD9rk4OQlLIyon0Lyg2Jcvm6jArdrJlYYWLGDbGRrF&#10;YOvFKHKr5ROsqmWICE9EUYhbYT+KK5+2Eqw6ypbLaAQrwhB/rR4MDdCB2tBjj/0TsWYYFw+TdqPH&#10;TUHmb6Ym2QZPpZc7r3kbR+qZ0YF0WC+xoYdVGPbXSz1aPS/sxS8AAAD//wMAUEsDBBQABgAIAAAA&#10;IQAb9l1H4wAAAA4BAAAPAAAAZHJzL2Rvd25yZXYueG1sTI/BTsMwDIbvSLxDZCRuLGnZRleaThPS&#10;LoCQ2HboMWu8tpA4VZNu5e3JTnCz9X/6/blYT9awMw6+cyQhmQlgSLXTHTUSDvvtQwbMB0VaGUco&#10;4Qc9rMvbm0Ll2l3oE8+70LBYQj5XEtoQ+pxzX7dolZ+5HilmJzdYFeI6NFwP6hLLreGpEEtuVUfx&#10;Qqt6fGmx/t6NVsL7WzXsK3rdVKts+7U8iQ9UZpTy/m7aPAMLOIU/GK76UR3K6HR0I2nPjIQ0fVpE&#10;NAbp4zwBdkXEIkmBHeM0z5IMeFnw/2+UvwAAAP//AwBQSwECLQAUAAYACAAAACEAtoM4kv4AAADh&#10;AQAAEwAAAAAAAAAAAAAAAAAAAAAAW0NvbnRlbnRfVHlwZXNdLnhtbFBLAQItABQABgAIAAAAIQA4&#10;/SH/1gAAAJQBAAALAAAAAAAAAAAAAAAAAC8BAABfcmVscy8ucmVsc1BLAQItABQABgAIAAAAIQAH&#10;BatDuQIAAPgFAAAOAAAAAAAAAAAAAAAAAC4CAABkcnMvZTJvRG9jLnhtbFBLAQItABQABgAIAAAA&#10;IQAb9l1H4wAAAA4BAAAPAAAAAAAAAAAAAAAAABMFAABkcnMvZG93bnJldi54bWxQSwUGAAAAAAQA&#10;BADzAAAAIwYAAAAA&#10;" fillcolor="#ffc" strokecolor="#7f7f7f [1612]" strokeweight=".25pt">
                <v:stroke dashstyle="dash"/>
                <v:textbox inset=",,,0">
                  <w:txbxContent>
                    <w:p w:rsidR="00D320DD" w:rsidRDefault="00D320DD" w:rsidP="00FA4E6C">
                      <w:pPr>
                        <w:rPr>
                          <w:rFonts w:cstheme="minorHAnsi"/>
                          <w:b/>
                          <w:color w:val="000000" w:themeColor="text1"/>
                          <w:sz w:val="20"/>
                        </w:rPr>
                      </w:pPr>
                      <w:r w:rsidRPr="007975FC">
                        <w:rPr>
                          <w:rFonts w:cstheme="minorHAnsi"/>
                          <w:b/>
                          <w:color w:val="000000" w:themeColor="text1"/>
                          <w:sz w:val="20"/>
                        </w:rPr>
                        <w:t>Help Using This Template</w:t>
                      </w:r>
                    </w:p>
                    <w:p w:rsidR="00D320DD" w:rsidRDefault="00D320DD" w:rsidP="00FA4E6C">
                      <w:pPr>
                        <w:rPr>
                          <w:rFonts w:cstheme="minorHAnsi"/>
                          <w:color w:val="000000" w:themeColor="text1"/>
                          <w:sz w:val="20"/>
                        </w:rPr>
                      </w:pPr>
                      <w:r>
                        <w:rPr>
                          <w:rFonts w:cstheme="minorHAnsi"/>
                          <w:color w:val="000000" w:themeColor="text1"/>
                          <w:sz w:val="20"/>
                        </w:rPr>
                        <w:t>The Systems Implementation Plan is the hub for all planning activities associated with developing and implementing an information system. The plans included in this template should be removed, updated or extracted, to suit project needs. Projects that require custom software development will require substantially more planning around design, construction and testing. This page should provide hyperlinks to all plans, whether in this document or elsewhere.</w:t>
                      </w:r>
                    </w:p>
                    <w:p w:rsidR="00D320DD" w:rsidRPr="004766BE" w:rsidRDefault="00D320DD" w:rsidP="00FA4E6C">
                      <w:pPr>
                        <w:rPr>
                          <w:rFonts w:cstheme="minorHAnsi"/>
                          <w:color w:val="000000" w:themeColor="text1"/>
                          <w:sz w:val="20"/>
                        </w:rPr>
                      </w:pPr>
                    </w:p>
                    <w:p w:rsidR="00D320DD" w:rsidRPr="007975FC" w:rsidRDefault="00D320DD" w:rsidP="00FA4E6C">
                      <w:pPr>
                        <w:rPr>
                          <w:rFonts w:cstheme="minorHAnsi"/>
                          <w:i/>
                          <w:color w:val="000000" w:themeColor="text1"/>
                          <w:sz w:val="20"/>
                        </w:rPr>
                      </w:pPr>
                      <w:r w:rsidRPr="007975FC">
                        <w:rPr>
                          <w:rFonts w:cstheme="minorHAnsi"/>
                          <w:i/>
                          <w:color w:val="000000" w:themeColor="text1"/>
                          <w:sz w:val="20"/>
                        </w:rPr>
                        <w:t>Delete this box after reading.</w:t>
                      </w:r>
                    </w:p>
                  </w:txbxContent>
                </v:textbox>
                <w10:wrap anchory="page"/>
              </v:rect>
            </w:pict>
          </mc:Fallback>
        </mc:AlternateContent>
      </w:r>
      <w:r w:rsidR="00824150">
        <w:rPr>
          <w:rFonts w:cstheme="minorHAnsi"/>
        </w:rPr>
        <w:br w:type="page"/>
      </w:r>
    </w:p>
    <w:p w14:paraId="002F28A1" w14:textId="77777777" w:rsidR="00C517DA" w:rsidRDefault="00185DC1" w:rsidP="008B7E92">
      <w:pPr>
        <w:pStyle w:val="Heading1"/>
      </w:pPr>
      <w:bookmarkStart w:id="0" w:name="_Project_Scope_Statement"/>
      <w:bookmarkStart w:id="1" w:name="_Implementation_Strategy"/>
      <w:bookmarkEnd w:id="0"/>
      <w:bookmarkEnd w:id="1"/>
      <w:r>
        <w:lastRenderedPageBreak/>
        <w:t>Implementation</w:t>
      </w:r>
      <w:r w:rsidR="00116BBD">
        <w:t xml:space="preserve"> Strategy</w:t>
      </w:r>
    </w:p>
    <w:p w14:paraId="002F28A2" w14:textId="77777777" w:rsidR="00116BBD" w:rsidRDefault="00116BBD" w:rsidP="00116BBD">
      <w:pPr>
        <w:rPr>
          <w:b/>
        </w:rPr>
      </w:pPr>
      <w:r w:rsidRPr="00116BBD">
        <w:rPr>
          <w:b/>
        </w:rPr>
        <w:t>Components</w:t>
      </w:r>
      <w:r>
        <w:rPr>
          <w:b/>
        </w:rPr>
        <w:t xml:space="preserve"> to be Implemented:</w:t>
      </w:r>
    </w:p>
    <w:tbl>
      <w:tblPr>
        <w:tblStyle w:val="SIMStyle"/>
        <w:tblW w:w="0" w:type="auto"/>
        <w:tblLook w:val="04A0" w:firstRow="1" w:lastRow="0" w:firstColumn="1" w:lastColumn="0" w:noHBand="0" w:noVBand="1"/>
      </w:tblPr>
      <w:tblGrid>
        <w:gridCol w:w="2178"/>
        <w:gridCol w:w="4320"/>
        <w:gridCol w:w="3942"/>
      </w:tblGrid>
      <w:tr w:rsidR="00116BBD" w:rsidRPr="00353599" w14:paraId="002F28A6" w14:textId="77777777" w:rsidTr="000B5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002F28A3" w14:textId="77777777" w:rsidR="00116BBD" w:rsidRPr="00353599" w:rsidRDefault="00116BBD" w:rsidP="00116BBD">
            <w:pPr>
              <w:rPr>
                <w:rFonts w:cstheme="minorHAnsi"/>
                <w:b w:val="0"/>
                <w:szCs w:val="22"/>
              </w:rPr>
            </w:pPr>
            <w:r>
              <w:rPr>
                <w:rFonts w:cstheme="minorHAnsi"/>
                <w:szCs w:val="22"/>
              </w:rPr>
              <w:t>Component Name</w:t>
            </w:r>
          </w:p>
        </w:tc>
        <w:tc>
          <w:tcPr>
            <w:tcW w:w="4320" w:type="dxa"/>
          </w:tcPr>
          <w:p w14:paraId="002F28A4" w14:textId="77777777" w:rsidR="00116BBD" w:rsidRPr="00353599" w:rsidRDefault="00116BBD" w:rsidP="00116BBD">
            <w:pPr>
              <w:cnfStyle w:val="100000000000" w:firstRow="1" w:lastRow="0" w:firstColumn="0" w:lastColumn="0" w:oddVBand="0" w:evenVBand="0" w:oddHBand="0" w:evenHBand="0" w:firstRowFirstColumn="0" w:firstRowLastColumn="0" w:lastRowFirstColumn="0" w:lastRowLastColumn="0"/>
              <w:rPr>
                <w:rFonts w:cstheme="minorHAnsi"/>
                <w:b w:val="0"/>
                <w:szCs w:val="22"/>
              </w:rPr>
            </w:pPr>
            <w:r>
              <w:rPr>
                <w:rFonts w:cstheme="minorHAnsi"/>
                <w:szCs w:val="22"/>
              </w:rPr>
              <w:t>Description of Function</w:t>
            </w:r>
          </w:p>
        </w:tc>
        <w:tc>
          <w:tcPr>
            <w:tcW w:w="3942" w:type="dxa"/>
          </w:tcPr>
          <w:p w14:paraId="002F28A5" w14:textId="77777777" w:rsidR="00116BBD" w:rsidRPr="00353599" w:rsidRDefault="00116BBD" w:rsidP="00116BBD">
            <w:pPr>
              <w:cnfStyle w:val="100000000000" w:firstRow="1" w:lastRow="0" w:firstColumn="0" w:lastColumn="0" w:oddVBand="0" w:evenVBand="0" w:oddHBand="0" w:evenHBand="0" w:firstRowFirstColumn="0" w:firstRowLastColumn="0" w:lastRowFirstColumn="0" w:lastRowLastColumn="0"/>
              <w:rPr>
                <w:rFonts w:cstheme="minorHAnsi"/>
                <w:b w:val="0"/>
                <w:szCs w:val="22"/>
              </w:rPr>
            </w:pPr>
            <w:r>
              <w:rPr>
                <w:rFonts w:cstheme="minorHAnsi"/>
                <w:szCs w:val="22"/>
              </w:rPr>
              <w:t>Source</w:t>
            </w:r>
          </w:p>
        </w:tc>
      </w:tr>
      <w:tr w:rsidR="00116BBD" w:rsidRPr="00353599" w14:paraId="002F28AA" w14:textId="77777777" w:rsidTr="000B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002F28A7" w14:textId="77777777" w:rsidR="00116BBD" w:rsidRPr="00353599" w:rsidRDefault="00FA4E6C" w:rsidP="00116BBD">
            <w:pPr>
              <w:rPr>
                <w:rFonts w:cstheme="minorHAnsi"/>
                <w:szCs w:val="22"/>
              </w:rPr>
            </w:pPr>
            <w:r>
              <w:rPr>
                <w:rFonts w:cstheme="minorHAnsi"/>
                <w:szCs w:val="22"/>
              </w:rPr>
              <w:t>&lt;Application&gt;</w:t>
            </w:r>
          </w:p>
        </w:tc>
        <w:tc>
          <w:tcPr>
            <w:tcW w:w="4320" w:type="dxa"/>
          </w:tcPr>
          <w:p w14:paraId="002F28A8" w14:textId="77777777" w:rsidR="00116BBD" w:rsidRPr="00116BBD" w:rsidRDefault="00116BBD" w:rsidP="00116BBD">
            <w:pPr>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&lt;A brief description of what the components does&gt;</w:t>
            </w:r>
          </w:p>
        </w:tc>
        <w:tc>
          <w:tcPr>
            <w:tcW w:w="3942" w:type="dxa"/>
          </w:tcPr>
          <w:p w14:paraId="002F28A9" w14:textId="77777777" w:rsidR="00116BBD" w:rsidRPr="00116BBD" w:rsidRDefault="00116BBD" w:rsidP="00116BBD">
            <w:pPr>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&lt;Developed In House, Custom Developed by a Contractor, Off the Shelf, etc…&gt;</w:t>
            </w:r>
          </w:p>
        </w:tc>
      </w:tr>
      <w:tr w:rsidR="00116BBD" w:rsidRPr="00353599" w14:paraId="002F28AE" w14:textId="77777777" w:rsidTr="000B5695">
        <w:tc>
          <w:tcPr>
            <w:cnfStyle w:val="001000000000" w:firstRow="0" w:lastRow="0" w:firstColumn="1" w:lastColumn="0" w:oddVBand="0" w:evenVBand="0" w:oddHBand="0" w:evenHBand="0" w:firstRowFirstColumn="0" w:firstRowLastColumn="0" w:lastRowFirstColumn="0" w:lastRowLastColumn="0"/>
            <w:tcW w:w="2178" w:type="dxa"/>
          </w:tcPr>
          <w:p w14:paraId="002F28AB" w14:textId="77777777" w:rsidR="00116BBD" w:rsidRPr="00353599" w:rsidRDefault="00FA4E6C" w:rsidP="00116BBD">
            <w:pPr>
              <w:rPr>
                <w:rFonts w:cstheme="minorHAnsi"/>
                <w:szCs w:val="22"/>
              </w:rPr>
            </w:pPr>
            <w:r>
              <w:rPr>
                <w:rFonts w:cstheme="minorHAnsi"/>
                <w:szCs w:val="22"/>
              </w:rPr>
              <w:t>&lt;Module&gt;</w:t>
            </w:r>
          </w:p>
        </w:tc>
        <w:tc>
          <w:tcPr>
            <w:tcW w:w="4320" w:type="dxa"/>
          </w:tcPr>
          <w:p w14:paraId="002F28AC" w14:textId="77777777" w:rsidR="00116BBD" w:rsidRDefault="00116BBD" w:rsidP="00116BBD">
            <w:pP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3942" w:type="dxa"/>
          </w:tcPr>
          <w:p w14:paraId="002F28AD" w14:textId="77777777" w:rsidR="00116BBD" w:rsidRDefault="00116BBD" w:rsidP="00116BBD">
            <w:pPr>
              <w:cnfStyle w:val="000000000000" w:firstRow="0" w:lastRow="0" w:firstColumn="0" w:lastColumn="0" w:oddVBand="0" w:evenVBand="0" w:oddHBand="0" w:evenHBand="0" w:firstRowFirstColumn="0" w:firstRowLastColumn="0" w:lastRowFirstColumn="0" w:lastRowLastColumn="0"/>
              <w:rPr>
                <w:rFonts w:cstheme="minorHAnsi"/>
                <w:szCs w:val="22"/>
              </w:rPr>
            </w:pPr>
          </w:p>
        </w:tc>
      </w:tr>
      <w:tr w:rsidR="00116BBD" w:rsidRPr="00353599" w14:paraId="002F28B2" w14:textId="77777777" w:rsidTr="000B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002F28AF" w14:textId="77777777" w:rsidR="00116BBD" w:rsidRPr="00353599" w:rsidRDefault="00FA4E6C" w:rsidP="00116BBD">
            <w:pPr>
              <w:rPr>
                <w:rFonts w:cstheme="minorHAnsi"/>
                <w:szCs w:val="22"/>
              </w:rPr>
            </w:pPr>
            <w:r>
              <w:rPr>
                <w:rFonts w:cstheme="minorHAnsi"/>
                <w:szCs w:val="22"/>
              </w:rPr>
              <w:t>&lt;Database&gt;</w:t>
            </w:r>
          </w:p>
        </w:tc>
        <w:tc>
          <w:tcPr>
            <w:tcW w:w="4320" w:type="dxa"/>
          </w:tcPr>
          <w:p w14:paraId="002F28B0" w14:textId="77777777" w:rsidR="00116BBD" w:rsidRDefault="00116BBD" w:rsidP="00116BBD">
            <w:pP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3942" w:type="dxa"/>
          </w:tcPr>
          <w:p w14:paraId="002F28B1" w14:textId="77777777" w:rsidR="00116BBD" w:rsidRDefault="00116BBD" w:rsidP="00116BBD">
            <w:pPr>
              <w:cnfStyle w:val="000000100000" w:firstRow="0" w:lastRow="0" w:firstColumn="0" w:lastColumn="0" w:oddVBand="0" w:evenVBand="0" w:oddHBand="1" w:evenHBand="0" w:firstRowFirstColumn="0" w:firstRowLastColumn="0" w:lastRowFirstColumn="0" w:lastRowLastColumn="0"/>
              <w:rPr>
                <w:rFonts w:cstheme="minorHAnsi"/>
                <w:szCs w:val="22"/>
              </w:rPr>
            </w:pPr>
          </w:p>
        </w:tc>
      </w:tr>
    </w:tbl>
    <w:p w14:paraId="002F28B3" w14:textId="77777777" w:rsidR="00116BBD" w:rsidRPr="00116BBD" w:rsidRDefault="00116BBD" w:rsidP="00185DC1">
      <w:pPr>
        <w:spacing w:before="240"/>
      </w:pPr>
      <w:r>
        <w:rPr>
          <w:rFonts w:cstheme="minorHAnsi"/>
          <w:b/>
          <w:szCs w:val="22"/>
        </w:rPr>
        <w:t>Development Approach</w:t>
      </w:r>
      <w:r w:rsidRPr="00C517DA">
        <w:rPr>
          <w:rFonts w:cstheme="minorHAnsi"/>
          <w:b/>
          <w:szCs w:val="22"/>
        </w:rPr>
        <w:t>:</w:t>
      </w:r>
    </w:p>
    <w:tbl>
      <w:tblPr>
        <w:tblW w:w="0" w:type="auto"/>
        <w:tblInd w:w="7" w:type="dxa"/>
        <w:tblLook w:val="01E0" w:firstRow="1" w:lastRow="1" w:firstColumn="1" w:lastColumn="1" w:noHBand="0" w:noVBand="0"/>
      </w:tblPr>
      <w:tblGrid>
        <w:gridCol w:w="10440"/>
      </w:tblGrid>
      <w:tr w:rsidR="006E3D21" w:rsidRPr="00C517DA" w14:paraId="002F28B5" w14:textId="77777777" w:rsidTr="00185DC1">
        <w:trPr>
          <w:trHeight w:val="788"/>
        </w:trPr>
        <w:tc>
          <w:tcPr>
            <w:tcW w:w="10440" w:type="dxa"/>
            <w:tcBorders>
              <w:top w:val="single" w:sz="4" w:space="0" w:color="auto"/>
              <w:left w:val="single" w:sz="4" w:space="0" w:color="auto"/>
              <w:bottom w:val="single" w:sz="4" w:space="0" w:color="auto"/>
              <w:right w:val="single" w:sz="4" w:space="0" w:color="auto"/>
            </w:tcBorders>
            <w:tcMar>
              <w:top w:w="86" w:type="dxa"/>
              <w:left w:w="115" w:type="dxa"/>
              <w:right w:w="115" w:type="dxa"/>
            </w:tcMar>
          </w:tcPr>
          <w:p w14:paraId="002F28B4" w14:textId="77777777" w:rsidR="006E3D21" w:rsidRPr="00C517DA" w:rsidRDefault="00116BBD" w:rsidP="00094776">
            <w:pPr>
              <w:rPr>
                <w:rFonts w:cstheme="minorHAnsi"/>
                <w:szCs w:val="22"/>
              </w:rPr>
            </w:pPr>
            <w:r w:rsidRPr="00116BBD">
              <w:rPr>
                <w:rFonts w:cstheme="minorHAnsi"/>
                <w:szCs w:val="22"/>
              </w:rPr>
              <w:t>&lt;This section briefly describes the development model that will be used, for example, waterfall, iterative, evolutionary, prototyping</w:t>
            </w:r>
            <w:r>
              <w:rPr>
                <w:rFonts w:cstheme="minorHAnsi"/>
                <w:szCs w:val="22"/>
              </w:rPr>
              <w:t>, agile, etc…</w:t>
            </w:r>
            <w:r w:rsidRPr="00116BBD">
              <w:rPr>
                <w:rFonts w:cstheme="minorHAnsi"/>
                <w:szCs w:val="22"/>
              </w:rPr>
              <w:t>.&gt;</w:t>
            </w:r>
          </w:p>
        </w:tc>
      </w:tr>
    </w:tbl>
    <w:p w14:paraId="002F28B6" w14:textId="77777777" w:rsidR="00116BBD" w:rsidRPr="00116BBD" w:rsidRDefault="00116BBD" w:rsidP="00185DC1">
      <w:pPr>
        <w:spacing w:before="240"/>
        <w:rPr>
          <w:rFonts w:cstheme="minorHAnsi"/>
          <w:b/>
          <w:szCs w:val="22"/>
        </w:rPr>
      </w:pPr>
      <w:r w:rsidRPr="00116BBD">
        <w:rPr>
          <w:rFonts w:cstheme="minorHAnsi"/>
          <w:b/>
          <w:szCs w:val="22"/>
        </w:rPr>
        <w:t>Integration Approach:</w:t>
      </w:r>
    </w:p>
    <w:tbl>
      <w:tblPr>
        <w:tblW w:w="0" w:type="auto"/>
        <w:tblInd w:w="7" w:type="dxa"/>
        <w:tblLook w:val="01E0" w:firstRow="1" w:lastRow="1" w:firstColumn="1" w:lastColumn="1" w:noHBand="0" w:noVBand="0"/>
      </w:tblPr>
      <w:tblGrid>
        <w:gridCol w:w="10440"/>
      </w:tblGrid>
      <w:tr w:rsidR="00116BBD" w:rsidRPr="00C517DA" w14:paraId="002F28B8" w14:textId="77777777" w:rsidTr="00185DC1">
        <w:trPr>
          <w:trHeight w:val="914"/>
        </w:trPr>
        <w:tc>
          <w:tcPr>
            <w:tcW w:w="10440" w:type="dxa"/>
            <w:tcBorders>
              <w:top w:val="single" w:sz="4" w:space="0" w:color="auto"/>
              <w:left w:val="single" w:sz="4" w:space="0" w:color="auto"/>
              <w:bottom w:val="single" w:sz="4" w:space="0" w:color="auto"/>
              <w:right w:val="single" w:sz="4" w:space="0" w:color="auto"/>
            </w:tcBorders>
            <w:tcMar>
              <w:top w:w="86" w:type="dxa"/>
              <w:left w:w="115" w:type="dxa"/>
              <w:right w:w="115" w:type="dxa"/>
            </w:tcMar>
          </w:tcPr>
          <w:p w14:paraId="002F28B7" w14:textId="77777777" w:rsidR="00116BBD" w:rsidRPr="00C517DA" w:rsidRDefault="00116BBD" w:rsidP="00116BBD">
            <w:pPr>
              <w:rPr>
                <w:rFonts w:cstheme="minorHAnsi"/>
                <w:szCs w:val="22"/>
              </w:rPr>
            </w:pPr>
            <w:r w:rsidRPr="00116BBD">
              <w:rPr>
                <w:rFonts w:cstheme="minorHAnsi"/>
                <w:szCs w:val="22"/>
              </w:rPr>
              <w:t>&lt;This section identifies dependencies and the sequences in which components will be integrated and tested.</w:t>
            </w:r>
            <w:r w:rsidR="004D0876">
              <w:rPr>
                <w:rFonts w:cstheme="minorHAnsi"/>
                <w:szCs w:val="22"/>
              </w:rPr>
              <w:t xml:space="preserve"> A diagram could be substituted or added to show connection points to other systems.</w:t>
            </w:r>
            <w:r w:rsidRPr="00116BBD">
              <w:rPr>
                <w:rFonts w:cstheme="minorHAnsi"/>
                <w:szCs w:val="22"/>
              </w:rPr>
              <w:t>&gt;</w:t>
            </w:r>
          </w:p>
        </w:tc>
      </w:tr>
    </w:tbl>
    <w:p w14:paraId="002F28B9" w14:textId="77777777" w:rsidR="00185DC1" w:rsidRPr="00116BBD" w:rsidRDefault="00185DC1" w:rsidP="00185DC1">
      <w:pPr>
        <w:spacing w:before="240"/>
        <w:rPr>
          <w:rFonts w:cstheme="minorHAnsi"/>
          <w:b/>
          <w:szCs w:val="22"/>
        </w:rPr>
      </w:pPr>
      <w:r>
        <w:rPr>
          <w:rFonts w:cstheme="minorHAnsi"/>
          <w:b/>
          <w:szCs w:val="22"/>
        </w:rPr>
        <w:t>Implementation</w:t>
      </w:r>
      <w:r w:rsidRPr="00116BBD">
        <w:rPr>
          <w:rFonts w:cstheme="minorHAnsi"/>
          <w:b/>
          <w:szCs w:val="22"/>
        </w:rPr>
        <w:t xml:space="preserve"> </w:t>
      </w:r>
      <w:r>
        <w:rPr>
          <w:rFonts w:cstheme="minorHAnsi"/>
          <w:b/>
          <w:szCs w:val="22"/>
        </w:rPr>
        <w:t>Strategy</w:t>
      </w:r>
      <w:r w:rsidRPr="00116BBD">
        <w:rPr>
          <w:rFonts w:cstheme="minorHAnsi"/>
          <w:b/>
          <w:szCs w:val="22"/>
        </w:rPr>
        <w:t>:</w:t>
      </w:r>
    </w:p>
    <w:tbl>
      <w:tblPr>
        <w:tblW w:w="0" w:type="auto"/>
        <w:tblInd w:w="7" w:type="dxa"/>
        <w:tblLook w:val="01E0" w:firstRow="1" w:lastRow="1" w:firstColumn="1" w:lastColumn="1" w:noHBand="0" w:noVBand="0"/>
      </w:tblPr>
      <w:tblGrid>
        <w:gridCol w:w="10440"/>
      </w:tblGrid>
      <w:tr w:rsidR="00185DC1" w:rsidRPr="00C517DA" w14:paraId="002F28BF" w14:textId="77777777" w:rsidTr="00185DC1">
        <w:trPr>
          <w:trHeight w:val="1146"/>
        </w:trPr>
        <w:tc>
          <w:tcPr>
            <w:tcW w:w="10440" w:type="dxa"/>
            <w:tcBorders>
              <w:top w:val="single" w:sz="4" w:space="0" w:color="auto"/>
              <w:left w:val="single" w:sz="4" w:space="0" w:color="auto"/>
              <w:bottom w:val="single" w:sz="4" w:space="0" w:color="auto"/>
              <w:right w:val="single" w:sz="4" w:space="0" w:color="auto"/>
            </w:tcBorders>
            <w:tcMar>
              <w:top w:w="86" w:type="dxa"/>
              <w:left w:w="115" w:type="dxa"/>
              <w:right w:w="115" w:type="dxa"/>
            </w:tcMar>
          </w:tcPr>
          <w:p w14:paraId="002F28BA" w14:textId="77777777" w:rsidR="00185DC1" w:rsidRPr="00185DC1" w:rsidRDefault="00185DC1" w:rsidP="00185DC1">
            <w:pPr>
              <w:rPr>
                <w:rFonts w:cstheme="minorHAnsi"/>
                <w:szCs w:val="22"/>
              </w:rPr>
            </w:pPr>
            <w:r w:rsidRPr="00185DC1">
              <w:rPr>
                <w:rFonts w:cstheme="minorHAnsi"/>
                <w:szCs w:val="22"/>
              </w:rPr>
              <w:t>&lt;The implementation strategy should cover the following topics:</w:t>
            </w:r>
          </w:p>
          <w:p w14:paraId="002F28BB" w14:textId="77777777" w:rsidR="00185DC1" w:rsidRPr="00185DC1" w:rsidRDefault="00185DC1" w:rsidP="00185DC1">
            <w:pPr>
              <w:pStyle w:val="ListParagraph"/>
              <w:numPr>
                <w:ilvl w:val="0"/>
                <w:numId w:val="11"/>
              </w:numPr>
              <w:ind w:left="533" w:hanging="270"/>
              <w:rPr>
                <w:rFonts w:cstheme="minorHAnsi"/>
                <w:szCs w:val="22"/>
              </w:rPr>
            </w:pPr>
            <w:r>
              <w:rPr>
                <w:rFonts w:cstheme="minorHAnsi"/>
                <w:szCs w:val="22"/>
              </w:rPr>
              <w:t>I</w:t>
            </w:r>
            <w:r w:rsidRPr="00185DC1">
              <w:rPr>
                <w:rFonts w:cstheme="minorHAnsi"/>
                <w:szCs w:val="22"/>
              </w:rPr>
              <w:t>mplementation environment</w:t>
            </w:r>
            <w:r>
              <w:rPr>
                <w:rFonts w:cstheme="minorHAnsi"/>
                <w:szCs w:val="22"/>
              </w:rPr>
              <w:t xml:space="preserve"> and facilities</w:t>
            </w:r>
            <w:r w:rsidRPr="00185DC1">
              <w:rPr>
                <w:rFonts w:cstheme="minorHAnsi"/>
                <w:szCs w:val="22"/>
              </w:rPr>
              <w:t>:</w:t>
            </w:r>
          </w:p>
          <w:p w14:paraId="002F28BC" w14:textId="77777777" w:rsidR="00185DC1" w:rsidRPr="00185DC1" w:rsidRDefault="00185DC1" w:rsidP="00185DC1">
            <w:pPr>
              <w:pStyle w:val="ListParagraph"/>
              <w:numPr>
                <w:ilvl w:val="0"/>
                <w:numId w:val="11"/>
              </w:numPr>
              <w:ind w:left="533" w:hanging="270"/>
              <w:rPr>
                <w:rFonts w:cstheme="minorHAnsi"/>
                <w:szCs w:val="22"/>
              </w:rPr>
            </w:pPr>
            <w:r>
              <w:rPr>
                <w:rFonts w:cstheme="minorHAnsi"/>
                <w:szCs w:val="22"/>
              </w:rPr>
              <w:t>Methods and tools;</w:t>
            </w:r>
          </w:p>
          <w:p w14:paraId="002F28BD" w14:textId="77777777" w:rsidR="00185DC1" w:rsidRPr="00185DC1" w:rsidRDefault="00185DC1" w:rsidP="00185DC1">
            <w:pPr>
              <w:pStyle w:val="ListParagraph"/>
              <w:numPr>
                <w:ilvl w:val="0"/>
                <w:numId w:val="11"/>
              </w:numPr>
              <w:ind w:left="533" w:hanging="270"/>
              <w:rPr>
                <w:rFonts w:cstheme="minorHAnsi"/>
                <w:szCs w:val="22"/>
              </w:rPr>
            </w:pPr>
            <w:r w:rsidRPr="00185DC1">
              <w:rPr>
                <w:rFonts w:cstheme="minorHAnsi"/>
                <w:szCs w:val="22"/>
              </w:rPr>
              <w:t xml:space="preserve">Deliverables </w:t>
            </w:r>
            <w:r>
              <w:rPr>
                <w:rFonts w:cstheme="minorHAnsi"/>
                <w:szCs w:val="22"/>
              </w:rPr>
              <w:t>for the user community, including training;</w:t>
            </w:r>
          </w:p>
          <w:p w14:paraId="002F28BE" w14:textId="77777777" w:rsidR="00185DC1" w:rsidRPr="00185DC1" w:rsidRDefault="00185DC1" w:rsidP="00185DC1">
            <w:pPr>
              <w:pStyle w:val="ListParagraph"/>
              <w:numPr>
                <w:ilvl w:val="0"/>
                <w:numId w:val="11"/>
              </w:numPr>
              <w:ind w:left="533" w:hanging="270"/>
              <w:rPr>
                <w:rFonts w:cstheme="minorHAnsi"/>
                <w:szCs w:val="22"/>
              </w:rPr>
            </w:pPr>
            <w:r w:rsidRPr="00185DC1">
              <w:rPr>
                <w:rFonts w:cstheme="minorHAnsi"/>
                <w:szCs w:val="22"/>
              </w:rPr>
              <w:t>Identification of deployment sites.&gt;</w:t>
            </w:r>
          </w:p>
        </w:tc>
      </w:tr>
    </w:tbl>
    <w:p w14:paraId="002F28C0" w14:textId="77777777" w:rsidR="00185DC1" w:rsidRPr="00116BBD" w:rsidRDefault="00185DC1" w:rsidP="00185DC1">
      <w:pPr>
        <w:spacing w:before="240"/>
        <w:rPr>
          <w:rFonts w:cstheme="minorHAnsi"/>
          <w:b/>
          <w:szCs w:val="22"/>
        </w:rPr>
      </w:pPr>
      <w:r>
        <w:rPr>
          <w:rFonts w:cstheme="minorHAnsi"/>
          <w:b/>
          <w:szCs w:val="22"/>
        </w:rPr>
        <w:t>Conversion Strategy</w:t>
      </w:r>
      <w:r w:rsidRPr="00116BBD">
        <w:rPr>
          <w:rFonts w:cstheme="minorHAnsi"/>
          <w:b/>
          <w:szCs w:val="22"/>
        </w:rPr>
        <w:t>:</w:t>
      </w:r>
    </w:p>
    <w:tbl>
      <w:tblPr>
        <w:tblW w:w="0" w:type="auto"/>
        <w:tblInd w:w="7" w:type="dxa"/>
        <w:tblLook w:val="01E0" w:firstRow="1" w:lastRow="1" w:firstColumn="1" w:lastColumn="1" w:noHBand="0" w:noVBand="0"/>
      </w:tblPr>
      <w:tblGrid>
        <w:gridCol w:w="10440"/>
      </w:tblGrid>
      <w:tr w:rsidR="00185DC1" w:rsidRPr="00C517DA" w14:paraId="002F28C2" w14:textId="77777777" w:rsidTr="00185DC1">
        <w:trPr>
          <w:trHeight w:val="716"/>
        </w:trPr>
        <w:tc>
          <w:tcPr>
            <w:tcW w:w="10440" w:type="dxa"/>
            <w:tcBorders>
              <w:top w:val="single" w:sz="4" w:space="0" w:color="auto"/>
              <w:left w:val="single" w:sz="4" w:space="0" w:color="auto"/>
              <w:bottom w:val="single" w:sz="4" w:space="0" w:color="auto"/>
              <w:right w:val="single" w:sz="4" w:space="0" w:color="auto"/>
            </w:tcBorders>
            <w:tcMar>
              <w:top w:w="86" w:type="dxa"/>
              <w:left w:w="115" w:type="dxa"/>
              <w:right w:w="115" w:type="dxa"/>
            </w:tcMar>
          </w:tcPr>
          <w:p w14:paraId="002F28C1" w14:textId="77777777" w:rsidR="00185DC1" w:rsidRPr="00C517DA" w:rsidRDefault="00185DC1" w:rsidP="00185DC1">
            <w:pPr>
              <w:rPr>
                <w:rFonts w:cstheme="minorHAnsi"/>
                <w:szCs w:val="22"/>
              </w:rPr>
            </w:pPr>
            <w:r w:rsidRPr="00116BBD">
              <w:rPr>
                <w:rFonts w:cstheme="minorHAnsi"/>
                <w:szCs w:val="22"/>
              </w:rPr>
              <w:t>&lt;</w:t>
            </w:r>
            <w:r>
              <w:rPr>
                <w:rFonts w:cstheme="minorHAnsi"/>
                <w:szCs w:val="22"/>
              </w:rPr>
              <w:t>The conversion strategy should describe how legacy data is being handled. Describes the overall approach. Covers the tools, techniques, sources of data, challenges, etc…&gt;</w:t>
            </w:r>
          </w:p>
        </w:tc>
      </w:tr>
    </w:tbl>
    <w:p w14:paraId="002F28C3" w14:textId="77777777" w:rsidR="00185DC1" w:rsidRPr="00116BBD" w:rsidRDefault="00185DC1" w:rsidP="00185DC1">
      <w:pPr>
        <w:spacing w:before="240"/>
        <w:rPr>
          <w:rFonts w:cstheme="minorHAnsi"/>
          <w:b/>
          <w:szCs w:val="22"/>
        </w:rPr>
      </w:pPr>
      <w:r>
        <w:rPr>
          <w:rFonts w:cstheme="minorHAnsi"/>
          <w:b/>
          <w:szCs w:val="22"/>
        </w:rPr>
        <w:t>Deployment Strategy</w:t>
      </w:r>
      <w:r w:rsidRPr="00116BBD">
        <w:rPr>
          <w:rFonts w:cstheme="minorHAnsi"/>
          <w:b/>
          <w:szCs w:val="22"/>
        </w:rPr>
        <w:t>:</w:t>
      </w:r>
    </w:p>
    <w:tbl>
      <w:tblPr>
        <w:tblW w:w="0" w:type="auto"/>
        <w:tblInd w:w="7" w:type="dxa"/>
        <w:tblLook w:val="01E0" w:firstRow="1" w:lastRow="1" w:firstColumn="1" w:lastColumn="1" w:noHBand="0" w:noVBand="0"/>
      </w:tblPr>
      <w:tblGrid>
        <w:gridCol w:w="10440"/>
      </w:tblGrid>
      <w:tr w:rsidR="00185DC1" w:rsidRPr="00C517DA" w14:paraId="002F28C5" w14:textId="77777777" w:rsidTr="00185DC1">
        <w:trPr>
          <w:trHeight w:val="1146"/>
        </w:trPr>
        <w:tc>
          <w:tcPr>
            <w:tcW w:w="10440" w:type="dxa"/>
            <w:tcBorders>
              <w:top w:val="single" w:sz="4" w:space="0" w:color="auto"/>
              <w:left w:val="single" w:sz="4" w:space="0" w:color="auto"/>
              <w:bottom w:val="single" w:sz="4" w:space="0" w:color="auto"/>
              <w:right w:val="single" w:sz="4" w:space="0" w:color="auto"/>
            </w:tcBorders>
            <w:tcMar>
              <w:top w:w="86" w:type="dxa"/>
              <w:left w:w="115" w:type="dxa"/>
              <w:right w:w="115" w:type="dxa"/>
            </w:tcMar>
          </w:tcPr>
          <w:p w14:paraId="002F28C4" w14:textId="77777777" w:rsidR="00185DC1" w:rsidRPr="00C517DA" w:rsidRDefault="00185DC1" w:rsidP="00185DC1">
            <w:pPr>
              <w:rPr>
                <w:rFonts w:cstheme="minorHAnsi"/>
                <w:szCs w:val="22"/>
              </w:rPr>
            </w:pPr>
            <w:r>
              <w:rPr>
                <w:rFonts w:cstheme="minorHAnsi"/>
                <w:szCs w:val="22"/>
              </w:rPr>
              <w:t>&lt;</w:t>
            </w:r>
            <w:r w:rsidRPr="00185DC1">
              <w:rPr>
                <w:rFonts w:cstheme="minorHAnsi"/>
                <w:szCs w:val="22"/>
              </w:rPr>
              <w:t xml:space="preserve">This section presents the overall deployment strategy </w:t>
            </w:r>
            <w:r>
              <w:rPr>
                <w:rFonts w:cstheme="minorHAnsi"/>
                <w:szCs w:val="22"/>
              </w:rPr>
              <w:t xml:space="preserve">by addressing the elements </w:t>
            </w:r>
            <w:r w:rsidRPr="00185DC1">
              <w:rPr>
                <w:rFonts w:cstheme="minorHAnsi"/>
                <w:szCs w:val="22"/>
              </w:rPr>
              <w:t xml:space="preserve">needed to deliver </w:t>
            </w:r>
            <w:r>
              <w:rPr>
                <w:rFonts w:cstheme="minorHAnsi"/>
                <w:szCs w:val="22"/>
              </w:rPr>
              <w:t xml:space="preserve">the system </w:t>
            </w:r>
            <w:r w:rsidRPr="00185DC1">
              <w:rPr>
                <w:rFonts w:cstheme="minorHAnsi"/>
                <w:szCs w:val="22"/>
              </w:rPr>
              <w:t>to identified sites.</w:t>
            </w:r>
            <w:r>
              <w:rPr>
                <w:rFonts w:cstheme="minorHAnsi"/>
                <w:szCs w:val="22"/>
              </w:rPr>
              <w:t xml:space="preserve"> Covers activities, tools, locations, people, etc…&gt;</w:t>
            </w:r>
          </w:p>
        </w:tc>
      </w:tr>
    </w:tbl>
    <w:bookmarkStart w:id="2" w:name="_Change_Control_Plan"/>
    <w:bookmarkEnd w:id="2"/>
    <w:p w14:paraId="002F28C6" w14:textId="77777777" w:rsidR="00185DC1" w:rsidRDefault="0051751C" w:rsidP="00185DC1">
      <w:pPr>
        <w:rPr>
          <w:rFonts w:asciiTheme="majorHAnsi" w:eastAsiaTheme="majorEastAsia" w:hAnsiTheme="majorHAnsi" w:cstheme="majorBidi"/>
          <w:kern w:val="32"/>
          <w:sz w:val="32"/>
          <w:szCs w:val="32"/>
        </w:rPr>
      </w:pPr>
      <w:r>
        <w:rPr>
          <w:rFonts w:ascii="Calibri" w:hAnsi="Calibri" w:cs="Calibri"/>
          <w:noProof/>
          <w:lang w:val="en-CA" w:eastAsia="en-CA"/>
        </w:rPr>
        <mc:AlternateContent>
          <mc:Choice Requires="wps">
            <w:drawing>
              <wp:anchor distT="0" distB="0" distL="114300" distR="114300" simplePos="0" relativeHeight="251667456" behindDoc="0" locked="0" layoutInCell="1" allowOverlap="1" wp14:anchorId="002F29BA" wp14:editId="002F29BB">
                <wp:simplePos x="0" y="0"/>
                <wp:positionH relativeFrom="column">
                  <wp:posOffset>1346835</wp:posOffset>
                </wp:positionH>
                <wp:positionV relativeFrom="page">
                  <wp:posOffset>7626350</wp:posOffset>
                </wp:positionV>
                <wp:extent cx="5230368" cy="1847088"/>
                <wp:effectExtent l="0" t="0" r="27940" b="20320"/>
                <wp:wrapNone/>
                <wp:docPr id="7" name="Rectangle 7"/>
                <wp:cNvGraphicFramePr/>
                <a:graphic xmlns:a="http://schemas.openxmlformats.org/drawingml/2006/main">
                  <a:graphicData uri="http://schemas.microsoft.com/office/word/2010/wordprocessingShape">
                    <wps:wsp>
                      <wps:cNvSpPr/>
                      <wps:spPr>
                        <a:xfrm>
                          <a:off x="0" y="0"/>
                          <a:ext cx="5230368" cy="1847088"/>
                        </a:xfrm>
                        <a:prstGeom prst="rect">
                          <a:avLst/>
                        </a:prstGeom>
                        <a:solidFill>
                          <a:srgbClr val="FFFFCC"/>
                        </a:solidFill>
                        <a:ln w="3175">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02F29D0" w14:textId="77777777" w:rsidR="00D320DD" w:rsidRDefault="00D320DD" w:rsidP="0051751C">
                            <w:pPr>
                              <w:rPr>
                                <w:rFonts w:cstheme="minorHAnsi"/>
                                <w:b/>
                                <w:color w:val="000000" w:themeColor="text1"/>
                                <w:sz w:val="20"/>
                              </w:rPr>
                            </w:pPr>
                            <w:r w:rsidRPr="007975FC">
                              <w:rPr>
                                <w:rFonts w:cstheme="minorHAnsi"/>
                                <w:b/>
                                <w:color w:val="000000" w:themeColor="text1"/>
                                <w:sz w:val="20"/>
                              </w:rPr>
                              <w:t>Help Using This Template</w:t>
                            </w:r>
                          </w:p>
                          <w:p w14:paraId="002F29D1" w14:textId="77777777" w:rsidR="00D320DD" w:rsidRDefault="00D320DD" w:rsidP="0051751C">
                            <w:pPr>
                              <w:rPr>
                                <w:rFonts w:cstheme="minorHAnsi"/>
                                <w:color w:val="000000" w:themeColor="text1"/>
                                <w:sz w:val="20"/>
                              </w:rPr>
                            </w:pPr>
                            <w:r>
                              <w:rPr>
                                <w:rFonts w:cstheme="minorHAnsi"/>
                                <w:color w:val="000000" w:themeColor="text1"/>
                                <w:sz w:val="20"/>
                              </w:rPr>
                              <w:t xml:space="preserve">The Implementation Strategy is a high-level plan of how the system will be implemented. First, the system is broken down into components that are described, and then aspects of implementation are described. Add or remove sections to suit your particular needs. Identifying your approach early on can be useful for planning costs, scope and time. </w:t>
                            </w:r>
                          </w:p>
                          <w:p w14:paraId="002F29D2" w14:textId="77777777" w:rsidR="00D320DD" w:rsidRPr="004766BE" w:rsidRDefault="00D320DD" w:rsidP="0051751C">
                            <w:pPr>
                              <w:rPr>
                                <w:rFonts w:cstheme="minorHAnsi"/>
                                <w:color w:val="000000" w:themeColor="text1"/>
                                <w:sz w:val="20"/>
                              </w:rPr>
                            </w:pPr>
                          </w:p>
                          <w:p w14:paraId="002F29D3" w14:textId="77777777" w:rsidR="00D320DD" w:rsidRPr="007975FC" w:rsidRDefault="00D320DD" w:rsidP="0051751C">
                            <w:pPr>
                              <w:rPr>
                                <w:rFonts w:cstheme="minorHAnsi"/>
                                <w:i/>
                                <w:color w:val="000000" w:themeColor="text1"/>
                                <w:sz w:val="20"/>
                              </w:rPr>
                            </w:pPr>
                            <w:r w:rsidRPr="007975FC">
                              <w:rPr>
                                <w:rFonts w:cstheme="minorHAnsi"/>
                                <w:i/>
                                <w:color w:val="000000" w:themeColor="text1"/>
                                <w:sz w:val="20"/>
                              </w:rPr>
                              <w:t>Delete this box after reading.</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7" style="position:absolute;margin-left:106.05pt;margin-top:600.5pt;width:411.85pt;height:14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XfvQIAAP8FAAAOAAAAZHJzL2Uyb0RvYy54bWysVNtu2zAMfR+wfxD0vtpOkyYL6hRBigwD&#10;ujZoO/RZkaXYgG6TlDjZ14+SbPeyYgOG+UGmJPKQPCJ5eXWUAh2YdY1WJS7OcoyYorpq1K7E3x/X&#10;n2YYOU9URYRWrMQn5vDV4uOHy9bM2UjXWlTMIgBRbt6aEtfem3mWOVozSdyZNkzBJddWEg9bu8sq&#10;S1pAlyIb5flF1mpbGaspcw5Or9MlXkR8zhn1d5w75pEoMcTm42rjug1rtrgk850lpm5oFwb5hygk&#10;aRQ4HaCuiSdob5vfoGRDrXaa+zOqZaY5byiLOUA2Rf4mm4eaGBZzAXKcGWhy/w+W3h42FjVViacY&#10;KSLhie6BNKJ2gqFpoKc1bg5aD2Zju50DMeR65FaGP2SBjpHS00ApO3pE4XAyOs/PL6AIKNwVs/E0&#10;n80CavZsbqzzX5iWKAgltuA+UkkON84n1V4leHNaNNW6ESJu7G67EhYdCLzvGr7VqkN/pSYUakt8&#10;XkwnEfnVXSw1NoBsd0XUEXv5TVcJeJLD1+OGygzqMYdXSCHKa+LqZFSB1NkIBcqBx8RclPxJsJCB&#10;UPeMwwMAV6MUXO8gwRBKmfIpJleTiv0tpAgYkDlwNGB3AO9jJ5I7/WDKYucMxvmfAkvGg0X0rJUf&#10;jGWjtH0PQEBWneek35OUqAks+eP2GIszaoaTra5OULBWp052hq4boP2GOL8hFloXmhzGkb+DhQsN&#10;r647CaNa25/vnQd96Ci4xaiFUVBi92NPLMNIfFXQa5+L8TjMjrgZT6Yj2NiXN9u4gVO1lysNlVjA&#10;0DM0ikHXi17kVssnmFjL4BGuiKLgt8S+F1c+DSeYeJQtl1EJJoUh/kY9GBqgA8Oh1B6PT8Sarms8&#10;NNyt7gcGmb9pnqQbLJVe7r3mTeysZ0Y77mHKxLruJmIYYy/3Uet5bi9+AQAA//8DAFBLAwQUAAYA&#10;CAAAACEA78HHTuIAAAAOAQAADwAAAGRycy9kb3ducmV2LnhtbEyPwU7DMBBE70j8g7VI3KidAFUT&#10;4lQVUi+AkGg55OjG2yQQr6PYacPfsz3BbUfzNDtTrGfXixOOofOkIVkoEEi1tx01Gj7327sViBAN&#10;WdN7Qg0/GGBdXl8VJrf+TB942sVGcAiF3GhoYxxyKUPdojNh4Qck9o5+dCayHBtpR3PmcNfLVKml&#10;dKYj/tCaAZ9brL93k9Pw9lqN+4peNlW22n4tj+odTT9pfXszb55ARJzjHwyX+lwdSu508BPZIHoN&#10;aZImjLKRqoRXXRB1/8hzDnw9ZEkGsizk/xnlLwAAAP//AwBQSwECLQAUAAYACAAAACEAtoM4kv4A&#10;AADhAQAAEwAAAAAAAAAAAAAAAAAAAAAAW0NvbnRlbnRfVHlwZXNdLnhtbFBLAQItABQABgAIAAAA&#10;IQA4/SH/1gAAAJQBAAALAAAAAAAAAAAAAAAAAC8BAABfcmVscy8ucmVsc1BLAQItABQABgAIAAAA&#10;IQBIqtXfvQIAAP8FAAAOAAAAAAAAAAAAAAAAAC4CAABkcnMvZTJvRG9jLnhtbFBLAQItABQABgAI&#10;AAAAIQDvwcdO4gAAAA4BAAAPAAAAAAAAAAAAAAAAABcFAABkcnMvZG93bnJldi54bWxQSwUGAAAA&#10;AAQABADzAAAAJgYAAAAA&#10;" fillcolor="#ffc" strokecolor="#7f7f7f [1612]" strokeweight=".25pt">
                <v:stroke dashstyle="dash"/>
                <v:textbox inset=",,,0">
                  <w:txbxContent>
                    <w:p w:rsidR="00D320DD" w:rsidRDefault="00D320DD" w:rsidP="0051751C">
                      <w:pPr>
                        <w:rPr>
                          <w:rFonts w:cstheme="minorHAnsi"/>
                          <w:b/>
                          <w:color w:val="000000" w:themeColor="text1"/>
                          <w:sz w:val="20"/>
                        </w:rPr>
                      </w:pPr>
                      <w:r w:rsidRPr="007975FC">
                        <w:rPr>
                          <w:rFonts w:cstheme="minorHAnsi"/>
                          <w:b/>
                          <w:color w:val="000000" w:themeColor="text1"/>
                          <w:sz w:val="20"/>
                        </w:rPr>
                        <w:t>Help Using This Template</w:t>
                      </w:r>
                    </w:p>
                    <w:p w:rsidR="00D320DD" w:rsidRDefault="00D320DD" w:rsidP="0051751C">
                      <w:pPr>
                        <w:rPr>
                          <w:rFonts w:cstheme="minorHAnsi"/>
                          <w:color w:val="000000" w:themeColor="text1"/>
                          <w:sz w:val="20"/>
                        </w:rPr>
                      </w:pPr>
                      <w:r>
                        <w:rPr>
                          <w:rFonts w:cstheme="minorHAnsi"/>
                          <w:color w:val="000000" w:themeColor="text1"/>
                          <w:sz w:val="20"/>
                        </w:rPr>
                        <w:t xml:space="preserve">The Implementation Strategy is a high-level plan of how the system will be implemented. First, the system is broken down into components that are described, and then aspects of implementation are described. Add or remove sections to suit your particular needs. Identifying your approach early on can be useful for planning costs, scope and time. </w:t>
                      </w:r>
                    </w:p>
                    <w:p w:rsidR="00D320DD" w:rsidRPr="004766BE" w:rsidRDefault="00D320DD" w:rsidP="0051751C">
                      <w:pPr>
                        <w:rPr>
                          <w:rFonts w:cstheme="minorHAnsi"/>
                          <w:color w:val="000000" w:themeColor="text1"/>
                          <w:sz w:val="20"/>
                        </w:rPr>
                      </w:pPr>
                    </w:p>
                    <w:p w:rsidR="00D320DD" w:rsidRPr="007975FC" w:rsidRDefault="00D320DD" w:rsidP="0051751C">
                      <w:pPr>
                        <w:rPr>
                          <w:rFonts w:cstheme="minorHAnsi"/>
                          <w:i/>
                          <w:color w:val="000000" w:themeColor="text1"/>
                          <w:sz w:val="20"/>
                        </w:rPr>
                      </w:pPr>
                      <w:r w:rsidRPr="007975FC">
                        <w:rPr>
                          <w:rFonts w:cstheme="minorHAnsi"/>
                          <w:i/>
                          <w:color w:val="000000" w:themeColor="text1"/>
                          <w:sz w:val="20"/>
                        </w:rPr>
                        <w:t>Delete this box after reading.</w:t>
                      </w:r>
                    </w:p>
                  </w:txbxContent>
                </v:textbox>
                <w10:wrap anchory="page"/>
              </v:rect>
            </w:pict>
          </mc:Fallback>
        </mc:AlternateContent>
      </w:r>
      <w:r w:rsidR="00185DC1">
        <w:br w:type="page"/>
      </w:r>
    </w:p>
    <w:p w14:paraId="002F28C7" w14:textId="77777777" w:rsidR="00824150" w:rsidRDefault="00C75E45" w:rsidP="008B7E92">
      <w:pPr>
        <w:pStyle w:val="Heading1"/>
      </w:pPr>
      <w:bookmarkStart w:id="3" w:name="_Testing_Strategy"/>
      <w:bookmarkEnd w:id="3"/>
      <w:r>
        <w:lastRenderedPageBreak/>
        <w:t>Testing Strategy</w:t>
      </w:r>
    </w:p>
    <w:p w14:paraId="002F28C8" w14:textId="77777777" w:rsidR="00EB6A62" w:rsidRPr="00116BBD" w:rsidRDefault="00CA32A1" w:rsidP="00C75E45">
      <w:pPr>
        <w:rPr>
          <w:rFonts w:cstheme="minorHAnsi"/>
          <w:b/>
          <w:szCs w:val="22"/>
        </w:rPr>
      </w:pPr>
      <w:r>
        <w:rPr>
          <w:rFonts w:cstheme="minorHAnsi"/>
          <w:b/>
          <w:szCs w:val="22"/>
        </w:rPr>
        <w:t>Deployment</w:t>
      </w:r>
      <w:r w:rsidR="00C75E45">
        <w:rPr>
          <w:rFonts w:cstheme="minorHAnsi"/>
          <w:b/>
          <w:szCs w:val="22"/>
        </w:rPr>
        <w:t xml:space="preserve"> </w:t>
      </w:r>
      <w:r w:rsidR="00EB6A62">
        <w:rPr>
          <w:rFonts w:cstheme="minorHAnsi"/>
          <w:b/>
          <w:szCs w:val="22"/>
        </w:rPr>
        <w:t>Environments</w:t>
      </w:r>
      <w:r w:rsidR="00EB6A62" w:rsidRPr="00116BBD">
        <w:rPr>
          <w:rFonts w:cstheme="minorHAnsi"/>
          <w:b/>
          <w:szCs w:val="22"/>
        </w:rPr>
        <w:t>:</w:t>
      </w:r>
    </w:p>
    <w:tbl>
      <w:tblPr>
        <w:tblStyle w:val="SIMStyle"/>
        <w:tblW w:w="10440" w:type="dxa"/>
        <w:tblLayout w:type="fixed"/>
        <w:tblLook w:val="04A0" w:firstRow="1" w:lastRow="0" w:firstColumn="1" w:lastColumn="0" w:noHBand="0" w:noVBand="1"/>
      </w:tblPr>
      <w:tblGrid>
        <w:gridCol w:w="2610"/>
        <w:gridCol w:w="3915"/>
        <w:gridCol w:w="3915"/>
      </w:tblGrid>
      <w:tr w:rsidR="00EB6A62" w:rsidRPr="000B5695" w14:paraId="002F28CC" w14:textId="77777777" w:rsidTr="000B5695">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610" w:type="dxa"/>
          </w:tcPr>
          <w:p w14:paraId="002F28C9" w14:textId="77777777" w:rsidR="00EB6A62" w:rsidRPr="000B5695" w:rsidRDefault="00EB6A62" w:rsidP="000B5695">
            <w:r w:rsidRPr="000B5695">
              <w:t>Name</w:t>
            </w:r>
          </w:p>
        </w:tc>
        <w:tc>
          <w:tcPr>
            <w:tcW w:w="3915" w:type="dxa"/>
          </w:tcPr>
          <w:p w14:paraId="002F28CA" w14:textId="77777777" w:rsidR="00EB6A62" w:rsidRPr="000B5695" w:rsidRDefault="00EB6A62" w:rsidP="000B5695">
            <w:pPr>
              <w:cnfStyle w:val="100000000000" w:firstRow="1" w:lastRow="0" w:firstColumn="0" w:lastColumn="0" w:oddVBand="0" w:evenVBand="0" w:oddHBand="0" w:evenHBand="0" w:firstRowFirstColumn="0" w:firstRowLastColumn="0" w:lastRowFirstColumn="0" w:lastRowLastColumn="0"/>
            </w:pPr>
            <w:r w:rsidRPr="000B5695">
              <w:t>Technical Description</w:t>
            </w:r>
          </w:p>
        </w:tc>
        <w:tc>
          <w:tcPr>
            <w:tcW w:w="3915" w:type="dxa"/>
          </w:tcPr>
          <w:p w14:paraId="002F28CB" w14:textId="77777777" w:rsidR="00EB6A62" w:rsidRPr="000B5695" w:rsidRDefault="00EB6A62" w:rsidP="000B5695">
            <w:pPr>
              <w:cnfStyle w:val="100000000000" w:firstRow="1" w:lastRow="0" w:firstColumn="0" w:lastColumn="0" w:oddVBand="0" w:evenVBand="0" w:oddHBand="0" w:evenHBand="0" w:firstRowFirstColumn="0" w:firstRowLastColumn="0" w:lastRowFirstColumn="0" w:lastRowLastColumn="0"/>
            </w:pPr>
            <w:r w:rsidRPr="000B5695">
              <w:t>Usage Description</w:t>
            </w:r>
          </w:p>
        </w:tc>
      </w:tr>
      <w:tr w:rsidR="00EB6A62" w:rsidRPr="000B5695" w14:paraId="002F28D0" w14:textId="77777777" w:rsidTr="000B569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610" w:type="dxa"/>
          </w:tcPr>
          <w:p w14:paraId="002F28CD" w14:textId="77777777" w:rsidR="00EB6A62" w:rsidRPr="000B5695" w:rsidRDefault="00EB6A62" w:rsidP="000B5695">
            <w:r w:rsidRPr="000B5695">
              <w:t>Development</w:t>
            </w:r>
          </w:p>
        </w:tc>
        <w:tc>
          <w:tcPr>
            <w:tcW w:w="3915" w:type="dxa"/>
          </w:tcPr>
          <w:p w14:paraId="002F28CE" w14:textId="77777777" w:rsidR="00EB6A62" w:rsidRPr="000B5695" w:rsidRDefault="00EB6A62" w:rsidP="000B5695">
            <w:pPr>
              <w:cnfStyle w:val="000000100000" w:firstRow="0" w:lastRow="0" w:firstColumn="0" w:lastColumn="0" w:oddVBand="0" w:evenVBand="0" w:oddHBand="1" w:evenHBand="0" w:firstRowFirstColumn="0" w:firstRowLastColumn="0" w:lastRowFirstColumn="0" w:lastRowLastColumn="0"/>
            </w:pPr>
            <w:r w:rsidRPr="000B5695">
              <w:t>&lt;Hardware, software, CPUs, etc…&gt;</w:t>
            </w:r>
          </w:p>
        </w:tc>
        <w:tc>
          <w:tcPr>
            <w:tcW w:w="3915" w:type="dxa"/>
          </w:tcPr>
          <w:p w14:paraId="002F28CF" w14:textId="77777777" w:rsidR="00EB6A62" w:rsidRPr="000B5695" w:rsidRDefault="00EB6A62" w:rsidP="000B5695">
            <w:pPr>
              <w:cnfStyle w:val="000000100000" w:firstRow="0" w:lastRow="0" w:firstColumn="0" w:lastColumn="0" w:oddVBand="0" w:evenVBand="0" w:oddHBand="1" w:evenHBand="0" w:firstRowFirstColumn="0" w:firstRowLastColumn="0" w:lastRowFirstColumn="0" w:lastRowLastColumn="0"/>
            </w:pPr>
            <w:r w:rsidRPr="000B5695">
              <w:t>&lt;Purpose, frequency of updates, stability, etc…&gt;</w:t>
            </w:r>
          </w:p>
        </w:tc>
      </w:tr>
      <w:tr w:rsidR="00EB6A62" w:rsidRPr="000B5695" w14:paraId="002F28D4" w14:textId="77777777" w:rsidTr="000B5695">
        <w:trPr>
          <w:trHeight w:val="350"/>
        </w:trPr>
        <w:tc>
          <w:tcPr>
            <w:cnfStyle w:val="001000000000" w:firstRow="0" w:lastRow="0" w:firstColumn="1" w:lastColumn="0" w:oddVBand="0" w:evenVBand="0" w:oddHBand="0" w:evenHBand="0" w:firstRowFirstColumn="0" w:firstRowLastColumn="0" w:lastRowFirstColumn="0" w:lastRowLastColumn="0"/>
            <w:tcW w:w="2610" w:type="dxa"/>
            <w:noWrap/>
          </w:tcPr>
          <w:p w14:paraId="002F28D1" w14:textId="77777777" w:rsidR="00EB6A62" w:rsidRPr="000B5695" w:rsidRDefault="00EB6A62" w:rsidP="000B5695">
            <w:r w:rsidRPr="000B5695">
              <w:t>Functional Testing</w:t>
            </w:r>
          </w:p>
        </w:tc>
        <w:tc>
          <w:tcPr>
            <w:tcW w:w="3915" w:type="dxa"/>
          </w:tcPr>
          <w:p w14:paraId="002F28D2" w14:textId="77777777" w:rsidR="00EB6A62" w:rsidRPr="000B5695" w:rsidRDefault="00EB6A62" w:rsidP="000B5695">
            <w:pPr>
              <w:cnfStyle w:val="000000000000" w:firstRow="0" w:lastRow="0" w:firstColumn="0" w:lastColumn="0" w:oddVBand="0" w:evenVBand="0" w:oddHBand="0" w:evenHBand="0" w:firstRowFirstColumn="0" w:firstRowLastColumn="0" w:lastRowFirstColumn="0" w:lastRowLastColumn="0"/>
            </w:pPr>
          </w:p>
        </w:tc>
        <w:tc>
          <w:tcPr>
            <w:tcW w:w="3915" w:type="dxa"/>
            <w:noWrap/>
          </w:tcPr>
          <w:p w14:paraId="002F28D3" w14:textId="77777777" w:rsidR="00EB6A62" w:rsidRPr="000B5695" w:rsidRDefault="00EB6A62" w:rsidP="000B5695">
            <w:pPr>
              <w:cnfStyle w:val="000000000000" w:firstRow="0" w:lastRow="0" w:firstColumn="0" w:lastColumn="0" w:oddVBand="0" w:evenVBand="0" w:oddHBand="0" w:evenHBand="0" w:firstRowFirstColumn="0" w:firstRowLastColumn="0" w:lastRowFirstColumn="0" w:lastRowLastColumn="0"/>
            </w:pPr>
          </w:p>
        </w:tc>
      </w:tr>
      <w:tr w:rsidR="00EB6A62" w:rsidRPr="000B5695" w14:paraId="002F28D8" w14:textId="77777777" w:rsidTr="000B569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610" w:type="dxa"/>
            <w:noWrap/>
          </w:tcPr>
          <w:p w14:paraId="002F28D5" w14:textId="77777777" w:rsidR="00EB6A62" w:rsidRPr="000B5695" w:rsidRDefault="00EB6A62" w:rsidP="000B5695">
            <w:r w:rsidRPr="000B5695">
              <w:t>User Acceptance Testing</w:t>
            </w:r>
          </w:p>
        </w:tc>
        <w:tc>
          <w:tcPr>
            <w:tcW w:w="3915" w:type="dxa"/>
          </w:tcPr>
          <w:p w14:paraId="002F28D6" w14:textId="77777777" w:rsidR="00EB6A62" w:rsidRPr="000B5695" w:rsidRDefault="00EB6A62" w:rsidP="000B5695">
            <w:pPr>
              <w:cnfStyle w:val="000000100000" w:firstRow="0" w:lastRow="0" w:firstColumn="0" w:lastColumn="0" w:oddVBand="0" w:evenVBand="0" w:oddHBand="1" w:evenHBand="0" w:firstRowFirstColumn="0" w:firstRowLastColumn="0" w:lastRowFirstColumn="0" w:lastRowLastColumn="0"/>
            </w:pPr>
          </w:p>
        </w:tc>
        <w:tc>
          <w:tcPr>
            <w:tcW w:w="3915" w:type="dxa"/>
            <w:noWrap/>
          </w:tcPr>
          <w:p w14:paraId="002F28D7" w14:textId="77777777" w:rsidR="00EB6A62" w:rsidRPr="000B5695" w:rsidRDefault="00EB6A62" w:rsidP="000B5695">
            <w:pPr>
              <w:cnfStyle w:val="000000100000" w:firstRow="0" w:lastRow="0" w:firstColumn="0" w:lastColumn="0" w:oddVBand="0" w:evenVBand="0" w:oddHBand="1" w:evenHBand="0" w:firstRowFirstColumn="0" w:firstRowLastColumn="0" w:lastRowFirstColumn="0" w:lastRowLastColumn="0"/>
            </w:pPr>
          </w:p>
        </w:tc>
      </w:tr>
      <w:tr w:rsidR="00EB6A62" w:rsidRPr="000B5695" w14:paraId="002F28DC" w14:textId="77777777" w:rsidTr="000B5695">
        <w:trPr>
          <w:trHeight w:val="350"/>
        </w:trPr>
        <w:tc>
          <w:tcPr>
            <w:cnfStyle w:val="001000000000" w:firstRow="0" w:lastRow="0" w:firstColumn="1" w:lastColumn="0" w:oddVBand="0" w:evenVBand="0" w:oddHBand="0" w:evenHBand="0" w:firstRowFirstColumn="0" w:firstRowLastColumn="0" w:lastRowFirstColumn="0" w:lastRowLastColumn="0"/>
            <w:tcW w:w="2610" w:type="dxa"/>
            <w:noWrap/>
          </w:tcPr>
          <w:p w14:paraId="002F28D9" w14:textId="77777777" w:rsidR="00EB6A62" w:rsidRPr="000B5695" w:rsidRDefault="00EB6A62" w:rsidP="000B5695">
            <w:r w:rsidRPr="000B5695">
              <w:t>Production</w:t>
            </w:r>
          </w:p>
        </w:tc>
        <w:tc>
          <w:tcPr>
            <w:tcW w:w="3915" w:type="dxa"/>
          </w:tcPr>
          <w:p w14:paraId="002F28DA" w14:textId="77777777" w:rsidR="00EB6A62" w:rsidRPr="000B5695" w:rsidRDefault="00EB6A62" w:rsidP="000B5695">
            <w:pPr>
              <w:cnfStyle w:val="000000000000" w:firstRow="0" w:lastRow="0" w:firstColumn="0" w:lastColumn="0" w:oddVBand="0" w:evenVBand="0" w:oddHBand="0" w:evenHBand="0" w:firstRowFirstColumn="0" w:firstRowLastColumn="0" w:lastRowFirstColumn="0" w:lastRowLastColumn="0"/>
            </w:pPr>
          </w:p>
        </w:tc>
        <w:tc>
          <w:tcPr>
            <w:tcW w:w="3915" w:type="dxa"/>
            <w:noWrap/>
          </w:tcPr>
          <w:p w14:paraId="002F28DB" w14:textId="77777777" w:rsidR="00EB6A62" w:rsidRPr="000B5695" w:rsidRDefault="00EB6A62" w:rsidP="000B5695">
            <w:pPr>
              <w:cnfStyle w:val="000000000000" w:firstRow="0" w:lastRow="0" w:firstColumn="0" w:lastColumn="0" w:oddVBand="0" w:evenVBand="0" w:oddHBand="0" w:evenHBand="0" w:firstRowFirstColumn="0" w:firstRowLastColumn="0" w:lastRowFirstColumn="0" w:lastRowLastColumn="0"/>
            </w:pPr>
          </w:p>
        </w:tc>
      </w:tr>
      <w:tr w:rsidR="00CA32A1" w:rsidRPr="000B5695" w14:paraId="002F28E0" w14:textId="77777777" w:rsidTr="000B569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610" w:type="dxa"/>
            <w:noWrap/>
          </w:tcPr>
          <w:p w14:paraId="002F28DD" w14:textId="77777777" w:rsidR="00CA32A1" w:rsidRPr="000B5695" w:rsidRDefault="00CA32A1" w:rsidP="000B5695">
            <w:r w:rsidRPr="000B5695">
              <w:t>&lt;Other Environments&gt;</w:t>
            </w:r>
          </w:p>
        </w:tc>
        <w:tc>
          <w:tcPr>
            <w:tcW w:w="3915" w:type="dxa"/>
          </w:tcPr>
          <w:p w14:paraId="002F28DE" w14:textId="77777777" w:rsidR="00CA32A1" w:rsidRPr="000B5695" w:rsidRDefault="00CA32A1" w:rsidP="000B5695">
            <w:pPr>
              <w:cnfStyle w:val="000000100000" w:firstRow="0" w:lastRow="0" w:firstColumn="0" w:lastColumn="0" w:oddVBand="0" w:evenVBand="0" w:oddHBand="1" w:evenHBand="0" w:firstRowFirstColumn="0" w:firstRowLastColumn="0" w:lastRowFirstColumn="0" w:lastRowLastColumn="0"/>
            </w:pPr>
          </w:p>
        </w:tc>
        <w:tc>
          <w:tcPr>
            <w:tcW w:w="3915" w:type="dxa"/>
            <w:noWrap/>
          </w:tcPr>
          <w:p w14:paraId="002F28DF" w14:textId="77777777" w:rsidR="00CA32A1" w:rsidRPr="000B5695" w:rsidRDefault="00CA32A1" w:rsidP="000B5695">
            <w:pPr>
              <w:cnfStyle w:val="000000100000" w:firstRow="0" w:lastRow="0" w:firstColumn="0" w:lastColumn="0" w:oddVBand="0" w:evenVBand="0" w:oddHBand="1" w:evenHBand="0" w:firstRowFirstColumn="0" w:firstRowLastColumn="0" w:lastRowFirstColumn="0" w:lastRowLastColumn="0"/>
            </w:pPr>
          </w:p>
        </w:tc>
      </w:tr>
    </w:tbl>
    <w:p w14:paraId="002F28E1" w14:textId="77777777" w:rsidR="00EB6A62" w:rsidRPr="00116BBD" w:rsidRDefault="00EB6A62" w:rsidP="00EB6A62">
      <w:pPr>
        <w:spacing w:before="240"/>
        <w:rPr>
          <w:rFonts w:cstheme="minorHAnsi"/>
          <w:b/>
          <w:szCs w:val="22"/>
        </w:rPr>
      </w:pPr>
      <w:r>
        <w:rPr>
          <w:rFonts w:cstheme="minorHAnsi"/>
          <w:b/>
          <w:szCs w:val="22"/>
        </w:rPr>
        <w:t>Environment Control Approach</w:t>
      </w:r>
      <w:r w:rsidRPr="00116BBD">
        <w:rPr>
          <w:rFonts w:cstheme="minorHAnsi"/>
          <w:b/>
          <w:szCs w:val="22"/>
        </w:rPr>
        <w:t>:</w:t>
      </w:r>
    </w:p>
    <w:tbl>
      <w:tblPr>
        <w:tblW w:w="0" w:type="auto"/>
        <w:tblInd w:w="25" w:type="dxa"/>
        <w:tblLook w:val="01E0" w:firstRow="1" w:lastRow="1" w:firstColumn="1" w:lastColumn="1" w:noHBand="0" w:noVBand="0"/>
      </w:tblPr>
      <w:tblGrid>
        <w:gridCol w:w="10422"/>
      </w:tblGrid>
      <w:tr w:rsidR="00EB6A62" w:rsidRPr="00C517DA" w14:paraId="002F28E3" w14:textId="77777777" w:rsidTr="00CA32A1">
        <w:trPr>
          <w:trHeight w:val="815"/>
        </w:trPr>
        <w:tc>
          <w:tcPr>
            <w:tcW w:w="10422" w:type="dxa"/>
            <w:tcBorders>
              <w:top w:val="single" w:sz="4" w:space="0" w:color="auto"/>
              <w:left w:val="single" w:sz="4" w:space="0" w:color="auto"/>
              <w:bottom w:val="single" w:sz="4" w:space="0" w:color="auto"/>
              <w:right w:val="single" w:sz="4" w:space="0" w:color="auto"/>
            </w:tcBorders>
            <w:tcMar>
              <w:top w:w="86" w:type="dxa"/>
              <w:left w:w="115" w:type="dxa"/>
              <w:right w:w="115" w:type="dxa"/>
            </w:tcMar>
          </w:tcPr>
          <w:p w14:paraId="002F28E2" w14:textId="77777777" w:rsidR="00EB6A62" w:rsidRPr="00C517DA" w:rsidRDefault="00EB6A62" w:rsidP="00EB6A62">
            <w:pPr>
              <w:rPr>
                <w:rFonts w:cstheme="minorHAnsi"/>
                <w:szCs w:val="22"/>
              </w:rPr>
            </w:pPr>
            <w:r>
              <w:rPr>
                <w:rFonts w:cstheme="minorHAnsi"/>
                <w:szCs w:val="22"/>
              </w:rPr>
              <w:t>&lt;</w:t>
            </w:r>
            <w:r w:rsidRPr="00185DC1">
              <w:rPr>
                <w:rFonts w:cstheme="minorHAnsi"/>
                <w:szCs w:val="22"/>
              </w:rPr>
              <w:t xml:space="preserve">This section </w:t>
            </w:r>
            <w:r w:rsidR="00CA32A1">
              <w:rPr>
                <w:rFonts w:cstheme="minorHAnsi"/>
                <w:szCs w:val="22"/>
              </w:rPr>
              <w:t xml:space="preserve">describes </w:t>
            </w:r>
            <w:r>
              <w:rPr>
                <w:rFonts w:cstheme="minorHAnsi"/>
                <w:szCs w:val="22"/>
              </w:rPr>
              <w:t>how the various environments will be updated and used. Covers deployment tools, schedules, etc…&gt;</w:t>
            </w:r>
          </w:p>
        </w:tc>
      </w:tr>
    </w:tbl>
    <w:p w14:paraId="002F28E4" w14:textId="77777777" w:rsidR="00C75E45" w:rsidRPr="00116BBD" w:rsidRDefault="00CA32A1" w:rsidP="00C75E45">
      <w:pPr>
        <w:spacing w:before="240"/>
        <w:rPr>
          <w:rFonts w:cstheme="minorHAnsi"/>
          <w:b/>
          <w:szCs w:val="22"/>
        </w:rPr>
      </w:pPr>
      <w:r>
        <w:rPr>
          <w:rFonts w:cstheme="minorHAnsi"/>
          <w:b/>
          <w:szCs w:val="22"/>
        </w:rPr>
        <w:t xml:space="preserve">Planned </w:t>
      </w:r>
      <w:r w:rsidR="00C75E45">
        <w:rPr>
          <w:rFonts w:cstheme="minorHAnsi"/>
          <w:b/>
          <w:szCs w:val="22"/>
        </w:rPr>
        <w:t>Testing Activities</w:t>
      </w:r>
      <w:r w:rsidR="00C75E45" w:rsidRPr="00116BBD">
        <w:rPr>
          <w:rFonts w:cstheme="minorHAnsi"/>
          <w:b/>
          <w:szCs w:val="22"/>
        </w:rPr>
        <w:t>:</w:t>
      </w:r>
    </w:p>
    <w:tbl>
      <w:tblPr>
        <w:tblStyle w:val="SIMStyle"/>
        <w:tblW w:w="10440" w:type="dxa"/>
        <w:tblLayout w:type="fixed"/>
        <w:tblLook w:val="04A0" w:firstRow="1" w:lastRow="0" w:firstColumn="1" w:lastColumn="0" w:noHBand="0" w:noVBand="1"/>
      </w:tblPr>
      <w:tblGrid>
        <w:gridCol w:w="2700"/>
        <w:gridCol w:w="5490"/>
        <w:gridCol w:w="2250"/>
      </w:tblGrid>
      <w:tr w:rsidR="00CA32A1" w:rsidRPr="0096725D" w14:paraId="002F28E8" w14:textId="77777777" w:rsidTr="000B5695">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700" w:type="dxa"/>
          </w:tcPr>
          <w:p w14:paraId="002F28E5" w14:textId="77777777" w:rsidR="00CA32A1" w:rsidRPr="004E0171" w:rsidRDefault="00CA32A1" w:rsidP="00C75E45">
            <w:pPr>
              <w:rPr>
                <w:b w:val="0"/>
              </w:rPr>
            </w:pPr>
            <w:r>
              <w:t>Type of Test</w:t>
            </w:r>
          </w:p>
        </w:tc>
        <w:tc>
          <w:tcPr>
            <w:tcW w:w="5490" w:type="dxa"/>
          </w:tcPr>
          <w:p w14:paraId="002F28E6" w14:textId="77777777" w:rsidR="00CA32A1" w:rsidRDefault="00CA32A1" w:rsidP="00CA32A1">
            <w:pPr>
              <w:cnfStyle w:val="100000000000" w:firstRow="1" w:lastRow="0" w:firstColumn="0" w:lastColumn="0" w:oddVBand="0" w:evenVBand="0" w:oddHBand="0" w:evenHBand="0" w:firstRowFirstColumn="0" w:firstRowLastColumn="0" w:lastRowFirstColumn="0" w:lastRowLastColumn="0"/>
              <w:rPr>
                <w:b w:val="0"/>
              </w:rPr>
            </w:pPr>
            <w:r>
              <w:t>Description</w:t>
            </w:r>
          </w:p>
        </w:tc>
        <w:tc>
          <w:tcPr>
            <w:tcW w:w="2250" w:type="dxa"/>
          </w:tcPr>
          <w:p w14:paraId="002F28E7" w14:textId="77777777" w:rsidR="00CA32A1" w:rsidRPr="004E0171" w:rsidRDefault="00CA32A1" w:rsidP="00C75E45">
            <w:pPr>
              <w:cnfStyle w:val="100000000000" w:firstRow="1" w:lastRow="0" w:firstColumn="0" w:lastColumn="0" w:oddVBand="0" w:evenVBand="0" w:oddHBand="0" w:evenHBand="0" w:firstRowFirstColumn="0" w:firstRowLastColumn="0" w:lastRowFirstColumn="0" w:lastRowLastColumn="0"/>
              <w:rPr>
                <w:b w:val="0"/>
              </w:rPr>
            </w:pPr>
            <w:r>
              <w:t>Frequency</w:t>
            </w:r>
          </w:p>
        </w:tc>
      </w:tr>
      <w:tr w:rsidR="00CA32A1" w:rsidRPr="00F34C79" w14:paraId="002F28EC" w14:textId="77777777" w:rsidTr="000B569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700" w:type="dxa"/>
          </w:tcPr>
          <w:p w14:paraId="002F28E9" w14:textId="77777777" w:rsidR="00CA32A1" w:rsidRPr="004E0171" w:rsidRDefault="00CA32A1" w:rsidP="00C75E45">
            <w:pPr>
              <w:rPr>
                <w:b w:val="0"/>
              </w:rPr>
            </w:pPr>
            <w:r>
              <w:t>Unit Testing</w:t>
            </w:r>
          </w:p>
        </w:tc>
        <w:tc>
          <w:tcPr>
            <w:tcW w:w="5490" w:type="dxa"/>
          </w:tcPr>
          <w:p w14:paraId="002F28EA" w14:textId="77777777" w:rsidR="00CA32A1" w:rsidRPr="00EB6A62" w:rsidRDefault="00CA32A1" w:rsidP="00CA32A1">
            <w:pPr>
              <w:cnfStyle w:val="000000100000" w:firstRow="0" w:lastRow="0" w:firstColumn="0" w:lastColumn="0" w:oddVBand="0" w:evenVBand="0" w:oddHBand="1" w:evenHBand="0" w:firstRowFirstColumn="0" w:firstRowLastColumn="0" w:lastRowFirstColumn="0" w:lastRowLastColumn="0"/>
            </w:pPr>
            <w:r>
              <w:t>&lt;Describe method, tools, people involved, effort, etc…&gt;</w:t>
            </w:r>
          </w:p>
        </w:tc>
        <w:tc>
          <w:tcPr>
            <w:tcW w:w="2250" w:type="dxa"/>
          </w:tcPr>
          <w:p w14:paraId="002F28EB" w14:textId="77777777" w:rsidR="00CA32A1" w:rsidRPr="00EB6A62" w:rsidRDefault="00CA32A1" w:rsidP="00C75E45">
            <w:pPr>
              <w:cnfStyle w:val="000000100000" w:firstRow="0" w:lastRow="0" w:firstColumn="0" w:lastColumn="0" w:oddVBand="0" w:evenVBand="0" w:oddHBand="1" w:evenHBand="0" w:firstRowFirstColumn="0" w:firstRowLastColumn="0" w:lastRowFirstColumn="0" w:lastRowLastColumn="0"/>
            </w:pPr>
            <w:r>
              <w:t>&lt;Every X days, Before Major Releases, etc…&gt;</w:t>
            </w:r>
          </w:p>
        </w:tc>
      </w:tr>
      <w:tr w:rsidR="00CA32A1" w:rsidRPr="00F34C79" w14:paraId="002F28F0" w14:textId="77777777" w:rsidTr="000B5695">
        <w:trPr>
          <w:trHeight w:val="350"/>
        </w:trPr>
        <w:tc>
          <w:tcPr>
            <w:cnfStyle w:val="001000000000" w:firstRow="0" w:lastRow="0" w:firstColumn="1" w:lastColumn="0" w:oddVBand="0" w:evenVBand="0" w:oddHBand="0" w:evenHBand="0" w:firstRowFirstColumn="0" w:firstRowLastColumn="0" w:lastRowFirstColumn="0" w:lastRowLastColumn="0"/>
            <w:tcW w:w="2700" w:type="dxa"/>
            <w:noWrap/>
          </w:tcPr>
          <w:p w14:paraId="002F28ED" w14:textId="77777777" w:rsidR="00CA32A1" w:rsidRPr="004E0171" w:rsidRDefault="00CA32A1" w:rsidP="00C75E45">
            <w:pPr>
              <w:rPr>
                <w:b w:val="0"/>
              </w:rPr>
            </w:pPr>
            <w:r>
              <w:t>Integration Testing</w:t>
            </w:r>
          </w:p>
        </w:tc>
        <w:tc>
          <w:tcPr>
            <w:tcW w:w="5490" w:type="dxa"/>
          </w:tcPr>
          <w:p w14:paraId="002F28EE" w14:textId="77777777" w:rsidR="00CA32A1" w:rsidRPr="00EB6A62" w:rsidRDefault="00CA32A1" w:rsidP="00C75E45">
            <w:pPr>
              <w:cnfStyle w:val="000000000000" w:firstRow="0" w:lastRow="0" w:firstColumn="0" w:lastColumn="0" w:oddVBand="0" w:evenVBand="0" w:oddHBand="0" w:evenHBand="0" w:firstRowFirstColumn="0" w:firstRowLastColumn="0" w:lastRowFirstColumn="0" w:lastRowLastColumn="0"/>
            </w:pPr>
          </w:p>
        </w:tc>
        <w:tc>
          <w:tcPr>
            <w:tcW w:w="2250" w:type="dxa"/>
            <w:noWrap/>
          </w:tcPr>
          <w:p w14:paraId="002F28EF" w14:textId="77777777" w:rsidR="00CA32A1" w:rsidRPr="00EB6A62" w:rsidRDefault="00CA32A1" w:rsidP="00C75E45">
            <w:pPr>
              <w:cnfStyle w:val="000000000000" w:firstRow="0" w:lastRow="0" w:firstColumn="0" w:lastColumn="0" w:oddVBand="0" w:evenVBand="0" w:oddHBand="0" w:evenHBand="0" w:firstRowFirstColumn="0" w:firstRowLastColumn="0" w:lastRowFirstColumn="0" w:lastRowLastColumn="0"/>
            </w:pPr>
          </w:p>
        </w:tc>
      </w:tr>
      <w:tr w:rsidR="00CA32A1" w:rsidRPr="00F34C79" w14:paraId="002F28F4" w14:textId="77777777" w:rsidTr="000B569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700" w:type="dxa"/>
            <w:noWrap/>
          </w:tcPr>
          <w:p w14:paraId="002F28F1" w14:textId="77777777" w:rsidR="00CA32A1" w:rsidRPr="004E0171" w:rsidRDefault="00CA32A1" w:rsidP="00C75E45">
            <w:pPr>
              <w:rPr>
                <w:b w:val="0"/>
              </w:rPr>
            </w:pPr>
            <w:r>
              <w:t>Load Testing</w:t>
            </w:r>
          </w:p>
        </w:tc>
        <w:tc>
          <w:tcPr>
            <w:tcW w:w="5490" w:type="dxa"/>
          </w:tcPr>
          <w:p w14:paraId="002F28F2" w14:textId="77777777" w:rsidR="00CA32A1" w:rsidRPr="00EB6A62" w:rsidRDefault="00CA32A1" w:rsidP="00C75E45">
            <w:pPr>
              <w:cnfStyle w:val="000000100000" w:firstRow="0" w:lastRow="0" w:firstColumn="0" w:lastColumn="0" w:oddVBand="0" w:evenVBand="0" w:oddHBand="1" w:evenHBand="0" w:firstRowFirstColumn="0" w:firstRowLastColumn="0" w:lastRowFirstColumn="0" w:lastRowLastColumn="0"/>
            </w:pPr>
          </w:p>
        </w:tc>
        <w:tc>
          <w:tcPr>
            <w:tcW w:w="2250" w:type="dxa"/>
            <w:noWrap/>
          </w:tcPr>
          <w:p w14:paraId="002F28F3" w14:textId="77777777" w:rsidR="00CA32A1" w:rsidRPr="00EB6A62" w:rsidRDefault="00CA32A1" w:rsidP="00C75E45">
            <w:pPr>
              <w:cnfStyle w:val="000000100000" w:firstRow="0" w:lastRow="0" w:firstColumn="0" w:lastColumn="0" w:oddVBand="0" w:evenVBand="0" w:oddHBand="1" w:evenHBand="0" w:firstRowFirstColumn="0" w:firstRowLastColumn="0" w:lastRowFirstColumn="0" w:lastRowLastColumn="0"/>
            </w:pPr>
          </w:p>
        </w:tc>
      </w:tr>
      <w:tr w:rsidR="00CA32A1" w:rsidRPr="00F34C79" w14:paraId="002F28F8" w14:textId="77777777" w:rsidTr="000B5695">
        <w:trPr>
          <w:trHeight w:val="350"/>
        </w:trPr>
        <w:tc>
          <w:tcPr>
            <w:cnfStyle w:val="001000000000" w:firstRow="0" w:lastRow="0" w:firstColumn="1" w:lastColumn="0" w:oddVBand="0" w:evenVBand="0" w:oddHBand="0" w:evenHBand="0" w:firstRowFirstColumn="0" w:firstRowLastColumn="0" w:lastRowFirstColumn="0" w:lastRowLastColumn="0"/>
            <w:tcW w:w="2700" w:type="dxa"/>
            <w:noWrap/>
          </w:tcPr>
          <w:p w14:paraId="002F28F5" w14:textId="77777777" w:rsidR="00CA32A1" w:rsidRPr="004E0171" w:rsidRDefault="00CA32A1" w:rsidP="00C75E45">
            <w:pPr>
              <w:rPr>
                <w:b w:val="0"/>
              </w:rPr>
            </w:pPr>
            <w:r>
              <w:t>User Acceptance Testing</w:t>
            </w:r>
          </w:p>
        </w:tc>
        <w:tc>
          <w:tcPr>
            <w:tcW w:w="5490" w:type="dxa"/>
          </w:tcPr>
          <w:p w14:paraId="002F28F6" w14:textId="77777777" w:rsidR="00CA32A1" w:rsidRPr="00EB6A62" w:rsidRDefault="00CA32A1" w:rsidP="00C75E45">
            <w:pPr>
              <w:cnfStyle w:val="000000000000" w:firstRow="0" w:lastRow="0" w:firstColumn="0" w:lastColumn="0" w:oddVBand="0" w:evenVBand="0" w:oddHBand="0" w:evenHBand="0" w:firstRowFirstColumn="0" w:firstRowLastColumn="0" w:lastRowFirstColumn="0" w:lastRowLastColumn="0"/>
            </w:pPr>
          </w:p>
        </w:tc>
        <w:tc>
          <w:tcPr>
            <w:tcW w:w="2250" w:type="dxa"/>
            <w:noWrap/>
          </w:tcPr>
          <w:p w14:paraId="002F28F7" w14:textId="77777777" w:rsidR="00CA32A1" w:rsidRPr="00EB6A62" w:rsidRDefault="00CA32A1" w:rsidP="00C75E45">
            <w:pPr>
              <w:cnfStyle w:val="000000000000" w:firstRow="0" w:lastRow="0" w:firstColumn="0" w:lastColumn="0" w:oddVBand="0" w:evenVBand="0" w:oddHBand="0" w:evenHBand="0" w:firstRowFirstColumn="0" w:firstRowLastColumn="0" w:lastRowFirstColumn="0" w:lastRowLastColumn="0"/>
            </w:pPr>
          </w:p>
        </w:tc>
      </w:tr>
      <w:tr w:rsidR="00CA32A1" w:rsidRPr="00F34C79" w14:paraId="002F28FC" w14:textId="77777777" w:rsidTr="000B569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700" w:type="dxa"/>
            <w:noWrap/>
          </w:tcPr>
          <w:p w14:paraId="002F28F9" w14:textId="77777777" w:rsidR="00CA32A1" w:rsidRDefault="00CA32A1" w:rsidP="00C75E45">
            <w:pPr>
              <w:rPr>
                <w:b w:val="0"/>
              </w:rPr>
            </w:pPr>
            <w:r>
              <w:t>&lt;Other Tests&gt;</w:t>
            </w:r>
          </w:p>
        </w:tc>
        <w:tc>
          <w:tcPr>
            <w:tcW w:w="5490" w:type="dxa"/>
          </w:tcPr>
          <w:p w14:paraId="002F28FA" w14:textId="77777777" w:rsidR="00CA32A1" w:rsidRPr="00EB6A62" w:rsidRDefault="00CA32A1" w:rsidP="00C75E45">
            <w:pPr>
              <w:cnfStyle w:val="000000100000" w:firstRow="0" w:lastRow="0" w:firstColumn="0" w:lastColumn="0" w:oddVBand="0" w:evenVBand="0" w:oddHBand="1" w:evenHBand="0" w:firstRowFirstColumn="0" w:firstRowLastColumn="0" w:lastRowFirstColumn="0" w:lastRowLastColumn="0"/>
            </w:pPr>
          </w:p>
        </w:tc>
        <w:tc>
          <w:tcPr>
            <w:tcW w:w="2250" w:type="dxa"/>
            <w:noWrap/>
          </w:tcPr>
          <w:p w14:paraId="002F28FB" w14:textId="77777777" w:rsidR="00CA32A1" w:rsidRPr="00EB6A62" w:rsidRDefault="00CA32A1" w:rsidP="00C75E45">
            <w:pPr>
              <w:cnfStyle w:val="000000100000" w:firstRow="0" w:lastRow="0" w:firstColumn="0" w:lastColumn="0" w:oddVBand="0" w:evenVBand="0" w:oddHBand="1" w:evenHBand="0" w:firstRowFirstColumn="0" w:firstRowLastColumn="0" w:lastRowFirstColumn="0" w:lastRowLastColumn="0"/>
            </w:pPr>
          </w:p>
        </w:tc>
      </w:tr>
    </w:tbl>
    <w:p w14:paraId="002F28FD" w14:textId="77777777" w:rsidR="00C75E45" w:rsidRPr="00116BBD" w:rsidRDefault="00CA32A1" w:rsidP="00C75E45">
      <w:pPr>
        <w:spacing w:before="240"/>
        <w:rPr>
          <w:rFonts w:cstheme="minorHAnsi"/>
          <w:b/>
          <w:szCs w:val="22"/>
        </w:rPr>
      </w:pPr>
      <w:r>
        <w:rPr>
          <w:rFonts w:cstheme="minorHAnsi"/>
          <w:b/>
          <w:szCs w:val="22"/>
        </w:rPr>
        <w:t>Defect Tracking and Resolution Approach</w:t>
      </w:r>
      <w:r w:rsidR="00C75E45" w:rsidRPr="00116BBD">
        <w:rPr>
          <w:rFonts w:cstheme="minorHAnsi"/>
          <w:b/>
          <w:szCs w:val="22"/>
        </w:rPr>
        <w:t>:</w:t>
      </w:r>
    </w:p>
    <w:tbl>
      <w:tblPr>
        <w:tblW w:w="0" w:type="auto"/>
        <w:tblInd w:w="25" w:type="dxa"/>
        <w:tblLook w:val="01E0" w:firstRow="1" w:lastRow="1" w:firstColumn="1" w:lastColumn="1" w:noHBand="0" w:noVBand="0"/>
      </w:tblPr>
      <w:tblGrid>
        <w:gridCol w:w="10422"/>
      </w:tblGrid>
      <w:tr w:rsidR="00C75E45" w:rsidRPr="00C517DA" w14:paraId="002F28FF" w14:textId="77777777" w:rsidTr="00CA32A1">
        <w:trPr>
          <w:trHeight w:val="833"/>
        </w:trPr>
        <w:tc>
          <w:tcPr>
            <w:tcW w:w="10422" w:type="dxa"/>
            <w:tcBorders>
              <w:top w:val="single" w:sz="4" w:space="0" w:color="auto"/>
              <w:left w:val="single" w:sz="4" w:space="0" w:color="auto"/>
              <w:bottom w:val="single" w:sz="4" w:space="0" w:color="auto"/>
              <w:right w:val="single" w:sz="4" w:space="0" w:color="auto"/>
            </w:tcBorders>
            <w:tcMar>
              <w:top w:w="86" w:type="dxa"/>
              <w:left w:w="115" w:type="dxa"/>
              <w:right w:w="115" w:type="dxa"/>
            </w:tcMar>
          </w:tcPr>
          <w:p w14:paraId="002F28FE" w14:textId="77777777" w:rsidR="00C75E45" w:rsidRPr="00C517DA" w:rsidRDefault="00C75E45" w:rsidP="00CA32A1">
            <w:pPr>
              <w:rPr>
                <w:rFonts w:cstheme="minorHAnsi"/>
                <w:szCs w:val="22"/>
              </w:rPr>
            </w:pPr>
            <w:r>
              <w:rPr>
                <w:rFonts w:cstheme="minorHAnsi"/>
                <w:szCs w:val="22"/>
              </w:rPr>
              <w:t>&lt;</w:t>
            </w:r>
            <w:r w:rsidRPr="00185DC1">
              <w:rPr>
                <w:rFonts w:cstheme="minorHAnsi"/>
                <w:szCs w:val="22"/>
              </w:rPr>
              <w:t xml:space="preserve">This section </w:t>
            </w:r>
            <w:r w:rsidR="00CA32A1">
              <w:rPr>
                <w:rFonts w:cstheme="minorHAnsi"/>
                <w:szCs w:val="22"/>
              </w:rPr>
              <w:t>describes how defects arising from testing will be tracked and resolved. This should coordinate with the overall Quality Management Plan in the Project Management Plan.</w:t>
            </w:r>
            <w:r>
              <w:rPr>
                <w:rFonts w:cstheme="minorHAnsi"/>
                <w:szCs w:val="22"/>
              </w:rPr>
              <w:t>&gt;</w:t>
            </w:r>
          </w:p>
        </w:tc>
      </w:tr>
    </w:tbl>
    <w:p w14:paraId="002F2900" w14:textId="77777777" w:rsidR="0032577B" w:rsidRDefault="00FA4E6C" w:rsidP="0032577B">
      <w:r>
        <w:rPr>
          <w:rFonts w:ascii="Calibri" w:hAnsi="Calibri" w:cs="Calibri"/>
          <w:noProof/>
          <w:lang w:val="en-CA" w:eastAsia="en-CA"/>
        </w:rPr>
        <mc:AlternateContent>
          <mc:Choice Requires="wps">
            <w:drawing>
              <wp:anchor distT="0" distB="0" distL="114300" distR="114300" simplePos="0" relativeHeight="251665408" behindDoc="0" locked="0" layoutInCell="1" allowOverlap="1" wp14:anchorId="002F29BC" wp14:editId="002F29BD">
                <wp:simplePos x="0" y="0"/>
                <wp:positionH relativeFrom="column">
                  <wp:posOffset>1286256</wp:posOffset>
                </wp:positionH>
                <wp:positionV relativeFrom="paragraph">
                  <wp:posOffset>747522</wp:posOffset>
                </wp:positionV>
                <wp:extent cx="5229225" cy="22098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5229225" cy="2209800"/>
                        </a:xfrm>
                        <a:prstGeom prst="rect">
                          <a:avLst/>
                        </a:prstGeom>
                        <a:solidFill>
                          <a:srgbClr val="FFFFCC"/>
                        </a:solidFill>
                        <a:ln w="3175">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02F29D4" w14:textId="77777777" w:rsidR="00D320DD" w:rsidRDefault="00D320DD" w:rsidP="00FA4E6C">
                            <w:pPr>
                              <w:rPr>
                                <w:rFonts w:cstheme="minorHAnsi"/>
                                <w:b/>
                                <w:color w:val="000000" w:themeColor="text1"/>
                                <w:sz w:val="20"/>
                              </w:rPr>
                            </w:pPr>
                            <w:r w:rsidRPr="007975FC">
                              <w:rPr>
                                <w:rFonts w:cstheme="minorHAnsi"/>
                                <w:b/>
                                <w:color w:val="000000" w:themeColor="text1"/>
                                <w:sz w:val="20"/>
                              </w:rPr>
                              <w:t>Help Using This Template</w:t>
                            </w:r>
                          </w:p>
                          <w:p w14:paraId="002F29D5" w14:textId="77777777" w:rsidR="00D320DD" w:rsidRDefault="00D320DD" w:rsidP="00FA4E6C">
                            <w:pPr>
                              <w:rPr>
                                <w:rFonts w:cstheme="minorHAnsi"/>
                                <w:color w:val="000000" w:themeColor="text1"/>
                                <w:sz w:val="20"/>
                              </w:rPr>
                            </w:pPr>
                            <w:r>
                              <w:rPr>
                                <w:rFonts w:cstheme="minorHAnsi"/>
                                <w:color w:val="000000" w:themeColor="text1"/>
                                <w:sz w:val="20"/>
                              </w:rPr>
                              <w:t>The Testing Strategy defines, at a high-level, how testing will occur. Testing generally involves periodic deployment to various environments and the involvement of various testing groups. Testing should cover a broad range of areas, such as functional testing, load testing, performance testing, user acceptance testing, integration tests, unit tests, etc… Planning how the system will be tested and what hardware/software will be required helps you plan costs, assign roles and coordinate with the TSC.</w:t>
                            </w:r>
                          </w:p>
                          <w:p w14:paraId="002F29D6" w14:textId="77777777" w:rsidR="00D320DD" w:rsidRDefault="00D320DD" w:rsidP="00FA4E6C">
                            <w:pPr>
                              <w:rPr>
                                <w:rFonts w:cstheme="minorHAnsi"/>
                                <w:color w:val="000000" w:themeColor="text1"/>
                                <w:sz w:val="20"/>
                              </w:rPr>
                            </w:pPr>
                          </w:p>
                          <w:p w14:paraId="002F29D7" w14:textId="77777777" w:rsidR="00D320DD" w:rsidRDefault="00D320DD" w:rsidP="00FA4E6C">
                            <w:pPr>
                              <w:rPr>
                                <w:rFonts w:cstheme="minorHAnsi"/>
                                <w:color w:val="000000" w:themeColor="text1"/>
                                <w:sz w:val="20"/>
                              </w:rPr>
                            </w:pPr>
                            <w:r>
                              <w:rPr>
                                <w:rFonts w:cstheme="minorHAnsi"/>
                                <w:color w:val="000000" w:themeColor="text1"/>
                                <w:sz w:val="20"/>
                              </w:rPr>
                              <w:t>Lastly, the approach to defect-tracking and resolution should be described, including any tools and processes to be used.</w:t>
                            </w:r>
                          </w:p>
                          <w:p w14:paraId="002F29D8" w14:textId="77777777" w:rsidR="00D320DD" w:rsidRPr="004766BE" w:rsidRDefault="00D320DD" w:rsidP="00FA4E6C">
                            <w:pPr>
                              <w:rPr>
                                <w:rFonts w:cstheme="minorHAnsi"/>
                                <w:color w:val="000000" w:themeColor="text1"/>
                                <w:sz w:val="20"/>
                              </w:rPr>
                            </w:pPr>
                          </w:p>
                          <w:p w14:paraId="002F29D9" w14:textId="77777777" w:rsidR="00D320DD" w:rsidRPr="007975FC" w:rsidRDefault="00D320DD" w:rsidP="00FA4E6C">
                            <w:pPr>
                              <w:rPr>
                                <w:rFonts w:cstheme="minorHAnsi"/>
                                <w:i/>
                                <w:color w:val="000000" w:themeColor="text1"/>
                                <w:sz w:val="20"/>
                              </w:rPr>
                            </w:pPr>
                            <w:r w:rsidRPr="007975FC">
                              <w:rPr>
                                <w:rFonts w:cstheme="minorHAnsi"/>
                                <w:i/>
                                <w:color w:val="000000" w:themeColor="text1"/>
                                <w:sz w:val="20"/>
                              </w:rPr>
                              <w:t>Delete this box after reading.</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101.3pt;margin-top:58.85pt;width:411.75pt;height:1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v7vwIAAP8FAAAOAAAAZHJzL2Uyb0RvYy54bWysVN9v2yAQfp+0/wHxvtrxmv6I6lRRqkyT&#10;urZqO/WZYIgtYY4BSZz99TvAdru22qRpeSAHfPfd3WfuLi67VpGdsK4BXdLJUU6J0ByqRm9K+v1x&#10;9emMEueZrpgCLUp6EI5ezj9+uNibmSigBlUJS5BEu9nelLT23syyzPFatMwdgREaLyXYlnnc2k1W&#10;WbZH9lZlRZ6fZHuwlbHAhXN4epUu6TzySym4v5XSCU9USTE3H1cb13VYs/kFm20sM3XD+zTYP2TR&#10;skZj0JHqinlGtrZ5Q9U23IID6Y84tBlI2XARa8BqJvmrah5qZkSsBcVxZpTJ/T9afrO7s6SpSnpC&#10;iWYtfqJ7FI3pjRLkJMizN26GqAdzZ/udQzPU2knbhn+sgnRR0sMoqeg84Xg4LYrzophSwvGuKPLz&#10;szyKnj27G+v8FwEtCUZJLYaPUrLdtfMYEqEDJERzoJpq1SgVN3azXipLdgy/7wp/y2XIGV1+gylN&#10;9iX9PDmdRubf7uJTEyPJejOJGLVtv0GViKc5/gbe8DID/G2UkOUVc3VyqtDqfZRGcNAxKRctf1Ai&#10;VKD0vZD4AVCrIiU3BEg0jHOhfcrJ1awSf0spEgZmiRqN3D3B+9xJsR4fXEXsnNE5/1NiyXn0iJFB&#10;+9G5bTTY9wgUVtVHTvhBpCRNUMl36y4+ziIgw8kaqgM+WAupk53hqwZlv2bO3zGLrYtNjuPI3+Ii&#10;FeBXh96ipAb7873zgMeOwltK9jgKSup+bJkVlKivGnvtfHJ8HGZH3BxPTwvc2Jc367jBU71tl4Av&#10;cYJDz/BoBqxXgykttE84sRYhIl4xzTFuSf1gLn0aTjjxuFgsIggnhWH+Wj8YHqiDwuGpPXZPzJq+&#10;azw23A0MA4PNXjVPwgZPDYutB9nEznpWtNcep0x81/1EDGPs5T6inuf2/BcAAAD//wMAUEsDBBQA&#10;BgAIAAAAIQA/oG6I4AAAAAwBAAAPAAAAZHJzL2Rvd25yZXYueG1sTI/BTsMwDIbvSLxDZCRuLGkF&#10;7ShNpwlpF5iQ2Dj0mDVeW2icKkm38vbLTnC0/0+/P5er2QzshM73liQkCwEMqbG6p1bC137zsATm&#10;gyKtBkso4Rc9rKrbm1IV2p7pE0+70LJYQr5QEroQxoJz33RolF/YESlmR+uMCnF0LddOnWO5GXgq&#10;RMaN6ile6NSIrx02P7vJSNi+125f09u6fl5uvrOj+EA1TFLe383rF2AB5/AHw1U/qkMVnQ52Iu3Z&#10;ICEVaRbRGCR5DuxKxE0C7CDhMXvKgVcl//9EdQEAAP//AwBQSwECLQAUAAYACAAAACEAtoM4kv4A&#10;AADhAQAAEwAAAAAAAAAAAAAAAAAAAAAAW0NvbnRlbnRfVHlwZXNdLnhtbFBLAQItABQABgAIAAAA&#10;IQA4/SH/1gAAAJQBAAALAAAAAAAAAAAAAAAAAC8BAABfcmVscy8ucmVsc1BLAQItABQABgAIAAAA&#10;IQBsMBv7vwIAAP8FAAAOAAAAAAAAAAAAAAAAAC4CAABkcnMvZTJvRG9jLnhtbFBLAQItABQABgAI&#10;AAAAIQA/oG6I4AAAAAwBAAAPAAAAAAAAAAAAAAAAABkFAABkcnMvZG93bnJldi54bWxQSwUGAAAA&#10;AAQABADzAAAAJgYAAAAA&#10;" fillcolor="#ffc" strokecolor="#7f7f7f [1612]" strokeweight=".25pt">
                <v:stroke dashstyle="dash"/>
                <v:textbox inset=",,,0">
                  <w:txbxContent>
                    <w:p w:rsidR="00D320DD" w:rsidRDefault="00D320DD" w:rsidP="00FA4E6C">
                      <w:pPr>
                        <w:rPr>
                          <w:rFonts w:cstheme="minorHAnsi"/>
                          <w:b/>
                          <w:color w:val="000000" w:themeColor="text1"/>
                          <w:sz w:val="20"/>
                        </w:rPr>
                      </w:pPr>
                      <w:r w:rsidRPr="007975FC">
                        <w:rPr>
                          <w:rFonts w:cstheme="minorHAnsi"/>
                          <w:b/>
                          <w:color w:val="000000" w:themeColor="text1"/>
                          <w:sz w:val="20"/>
                        </w:rPr>
                        <w:t>Help Using This Template</w:t>
                      </w:r>
                    </w:p>
                    <w:p w:rsidR="00D320DD" w:rsidRDefault="00D320DD" w:rsidP="00FA4E6C">
                      <w:pPr>
                        <w:rPr>
                          <w:rFonts w:cstheme="minorHAnsi"/>
                          <w:color w:val="000000" w:themeColor="text1"/>
                          <w:sz w:val="20"/>
                        </w:rPr>
                      </w:pPr>
                      <w:r>
                        <w:rPr>
                          <w:rFonts w:cstheme="minorHAnsi"/>
                          <w:color w:val="000000" w:themeColor="text1"/>
                          <w:sz w:val="20"/>
                        </w:rPr>
                        <w:t>The Testing Strategy defines, at a high-level, how testing will occur. Testing generally involves periodic deployment to various environments and the involvement of various testing groups. Testing should cover a broad range of areas, such as functional testing, load testing, performance testing, user acceptance testing, integration tests, unit tests, etc… Planning how the system will be tested and what hardware/software will be required helps you plan costs, assign roles and coordinate with the TSC.</w:t>
                      </w:r>
                    </w:p>
                    <w:p w:rsidR="00D320DD" w:rsidRDefault="00D320DD" w:rsidP="00FA4E6C">
                      <w:pPr>
                        <w:rPr>
                          <w:rFonts w:cstheme="minorHAnsi"/>
                          <w:color w:val="000000" w:themeColor="text1"/>
                          <w:sz w:val="20"/>
                        </w:rPr>
                      </w:pPr>
                    </w:p>
                    <w:p w:rsidR="00D320DD" w:rsidRDefault="00D320DD" w:rsidP="00FA4E6C">
                      <w:pPr>
                        <w:rPr>
                          <w:rFonts w:cstheme="minorHAnsi"/>
                          <w:color w:val="000000" w:themeColor="text1"/>
                          <w:sz w:val="20"/>
                        </w:rPr>
                      </w:pPr>
                      <w:r>
                        <w:rPr>
                          <w:rFonts w:cstheme="minorHAnsi"/>
                          <w:color w:val="000000" w:themeColor="text1"/>
                          <w:sz w:val="20"/>
                        </w:rPr>
                        <w:t>Lastly, the approach to defect-tracking and resolution should be described, including any tools and processes to be used.</w:t>
                      </w:r>
                    </w:p>
                    <w:p w:rsidR="00D320DD" w:rsidRPr="004766BE" w:rsidRDefault="00D320DD" w:rsidP="00FA4E6C">
                      <w:pPr>
                        <w:rPr>
                          <w:rFonts w:cstheme="minorHAnsi"/>
                          <w:color w:val="000000" w:themeColor="text1"/>
                          <w:sz w:val="20"/>
                        </w:rPr>
                      </w:pPr>
                    </w:p>
                    <w:p w:rsidR="00D320DD" w:rsidRPr="007975FC" w:rsidRDefault="00D320DD" w:rsidP="00FA4E6C">
                      <w:pPr>
                        <w:rPr>
                          <w:rFonts w:cstheme="minorHAnsi"/>
                          <w:i/>
                          <w:color w:val="000000" w:themeColor="text1"/>
                          <w:sz w:val="20"/>
                        </w:rPr>
                      </w:pPr>
                      <w:r w:rsidRPr="007975FC">
                        <w:rPr>
                          <w:rFonts w:cstheme="minorHAnsi"/>
                          <w:i/>
                          <w:color w:val="000000" w:themeColor="text1"/>
                          <w:sz w:val="20"/>
                        </w:rPr>
                        <w:t>Delete this box after reading.</w:t>
                      </w:r>
                    </w:p>
                  </w:txbxContent>
                </v:textbox>
              </v:rect>
            </w:pict>
          </mc:Fallback>
        </mc:AlternateContent>
      </w:r>
      <w:r w:rsidR="0032577B">
        <w:br w:type="page"/>
      </w:r>
    </w:p>
    <w:p w14:paraId="002F2901" w14:textId="77777777" w:rsidR="008B7E92" w:rsidRDefault="006877CD" w:rsidP="006877CD">
      <w:pPr>
        <w:pStyle w:val="Heading1"/>
      </w:pPr>
      <w:bookmarkStart w:id="4" w:name="_Knowledge_Transfer_and"/>
      <w:bookmarkEnd w:id="4"/>
      <w:r w:rsidRPr="006877CD">
        <w:lastRenderedPageBreak/>
        <w:t xml:space="preserve">Knowledge Transfer </w:t>
      </w:r>
      <w:r>
        <w:t>a</w:t>
      </w:r>
      <w:r w:rsidRPr="006877CD">
        <w:t>nd Training Plan</w:t>
      </w:r>
    </w:p>
    <w:p w14:paraId="002F2902" w14:textId="77777777" w:rsidR="00271AA5" w:rsidRDefault="00271AA5" w:rsidP="00271AA5">
      <w:pPr>
        <w:spacing w:before="240"/>
        <w:rPr>
          <w:rFonts w:cstheme="minorHAnsi"/>
          <w:b/>
          <w:szCs w:val="22"/>
        </w:rPr>
      </w:pPr>
      <w:r>
        <w:rPr>
          <w:rFonts w:cstheme="minorHAnsi"/>
          <w:b/>
          <w:szCs w:val="22"/>
        </w:rPr>
        <w:t>Knowledge Requirements</w:t>
      </w:r>
      <w:r w:rsidRPr="00116BBD">
        <w:rPr>
          <w:rFonts w:cstheme="minorHAnsi"/>
          <w:b/>
          <w:szCs w:val="22"/>
        </w:rPr>
        <w:t>:</w:t>
      </w:r>
    </w:p>
    <w:tbl>
      <w:tblPr>
        <w:tblStyle w:val="SIMStyle"/>
        <w:tblW w:w="10548" w:type="dxa"/>
        <w:tblLook w:val="04A0" w:firstRow="1" w:lastRow="0" w:firstColumn="1" w:lastColumn="0" w:noHBand="0" w:noVBand="1"/>
      </w:tblPr>
      <w:tblGrid>
        <w:gridCol w:w="2988"/>
        <w:gridCol w:w="3780"/>
        <w:gridCol w:w="3780"/>
      </w:tblGrid>
      <w:tr w:rsidR="00271AA5" w14:paraId="002F2906" w14:textId="77777777" w:rsidTr="000B5695">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988" w:type="dxa"/>
          </w:tcPr>
          <w:p w14:paraId="002F2903" w14:textId="77777777" w:rsidR="00271AA5" w:rsidRDefault="00271AA5" w:rsidP="004A7FBD">
            <w:pPr>
              <w:rPr>
                <w:rFonts w:cstheme="minorHAnsi"/>
                <w:b w:val="0"/>
                <w:szCs w:val="22"/>
              </w:rPr>
            </w:pPr>
            <w:r>
              <w:rPr>
                <w:rFonts w:cstheme="minorHAnsi"/>
                <w:szCs w:val="22"/>
              </w:rPr>
              <w:t>Knowledge Area</w:t>
            </w:r>
          </w:p>
        </w:tc>
        <w:tc>
          <w:tcPr>
            <w:tcW w:w="3780" w:type="dxa"/>
          </w:tcPr>
          <w:p w14:paraId="002F2904" w14:textId="77777777" w:rsidR="00271AA5" w:rsidRDefault="00271AA5" w:rsidP="004A7FBD">
            <w:pPr>
              <w:cnfStyle w:val="100000000000" w:firstRow="1" w:lastRow="0" w:firstColumn="0" w:lastColumn="0" w:oddVBand="0" w:evenVBand="0" w:oddHBand="0" w:evenHBand="0" w:firstRowFirstColumn="0" w:firstRowLastColumn="0" w:lastRowFirstColumn="0" w:lastRowLastColumn="0"/>
              <w:rPr>
                <w:rFonts w:cstheme="minorHAnsi"/>
                <w:b w:val="0"/>
                <w:szCs w:val="22"/>
              </w:rPr>
            </w:pPr>
            <w:r>
              <w:rPr>
                <w:rFonts w:cstheme="minorHAnsi"/>
                <w:szCs w:val="22"/>
              </w:rPr>
              <w:t>Knowledgeable Group</w:t>
            </w:r>
          </w:p>
        </w:tc>
        <w:tc>
          <w:tcPr>
            <w:tcW w:w="3780" w:type="dxa"/>
          </w:tcPr>
          <w:p w14:paraId="002F2905" w14:textId="77777777" w:rsidR="00271AA5" w:rsidRDefault="00271AA5" w:rsidP="004A7FBD">
            <w:pPr>
              <w:cnfStyle w:val="100000000000" w:firstRow="1" w:lastRow="0" w:firstColumn="0" w:lastColumn="0" w:oddVBand="0" w:evenVBand="0" w:oddHBand="0" w:evenHBand="0" w:firstRowFirstColumn="0" w:firstRowLastColumn="0" w:lastRowFirstColumn="0" w:lastRowLastColumn="0"/>
              <w:rPr>
                <w:rFonts w:cstheme="minorHAnsi"/>
                <w:b w:val="0"/>
                <w:szCs w:val="22"/>
              </w:rPr>
            </w:pPr>
            <w:r>
              <w:rPr>
                <w:rFonts w:cstheme="minorHAnsi"/>
                <w:szCs w:val="22"/>
              </w:rPr>
              <w:t>Required Operational Groups</w:t>
            </w:r>
          </w:p>
        </w:tc>
      </w:tr>
      <w:tr w:rsidR="00271AA5" w14:paraId="002F290A" w14:textId="77777777"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988" w:type="dxa"/>
          </w:tcPr>
          <w:p w14:paraId="002F2907" w14:textId="77777777" w:rsidR="00271AA5" w:rsidRPr="00271AA5" w:rsidRDefault="00271AA5" w:rsidP="00271AA5">
            <w:pPr>
              <w:rPr>
                <w:rFonts w:cstheme="minorHAnsi"/>
                <w:szCs w:val="22"/>
              </w:rPr>
            </w:pPr>
            <w:r>
              <w:rPr>
                <w:rFonts w:cstheme="minorHAnsi"/>
                <w:szCs w:val="22"/>
              </w:rPr>
              <w:t>&lt;Technical knowledge&gt;</w:t>
            </w:r>
          </w:p>
        </w:tc>
        <w:tc>
          <w:tcPr>
            <w:tcW w:w="3780" w:type="dxa"/>
          </w:tcPr>
          <w:p w14:paraId="002F2908" w14:textId="77777777" w:rsidR="00271AA5" w:rsidRPr="00271AA5" w:rsidRDefault="00271AA5" w:rsidP="00271AA5">
            <w:pPr>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&lt;Who, on the implementation team, knows about this area?&gt;</w:t>
            </w:r>
          </w:p>
        </w:tc>
        <w:tc>
          <w:tcPr>
            <w:tcW w:w="3780" w:type="dxa"/>
          </w:tcPr>
          <w:p w14:paraId="002F2909" w14:textId="77777777" w:rsidR="00271AA5" w:rsidRPr="00271AA5" w:rsidRDefault="00271AA5" w:rsidP="00271AA5">
            <w:pPr>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&lt;Who, on the operational team, needs to know this area?&gt;</w:t>
            </w:r>
          </w:p>
        </w:tc>
      </w:tr>
      <w:tr w:rsidR="00271AA5" w14:paraId="002F290E" w14:textId="77777777" w:rsidTr="000B5695">
        <w:trPr>
          <w:trHeight w:val="331"/>
        </w:trPr>
        <w:tc>
          <w:tcPr>
            <w:cnfStyle w:val="001000000000" w:firstRow="0" w:lastRow="0" w:firstColumn="1" w:lastColumn="0" w:oddVBand="0" w:evenVBand="0" w:oddHBand="0" w:evenHBand="0" w:firstRowFirstColumn="0" w:firstRowLastColumn="0" w:lastRowFirstColumn="0" w:lastRowLastColumn="0"/>
            <w:tcW w:w="2988" w:type="dxa"/>
          </w:tcPr>
          <w:p w14:paraId="002F290B" w14:textId="77777777" w:rsidR="00271AA5" w:rsidRDefault="00271AA5" w:rsidP="00271AA5">
            <w:pPr>
              <w:rPr>
                <w:rFonts w:cstheme="minorHAnsi"/>
                <w:szCs w:val="22"/>
              </w:rPr>
            </w:pPr>
            <w:r>
              <w:rPr>
                <w:rFonts w:cstheme="minorHAnsi"/>
                <w:szCs w:val="22"/>
              </w:rPr>
              <w:t>&lt;System knowledge&gt;</w:t>
            </w:r>
          </w:p>
        </w:tc>
        <w:tc>
          <w:tcPr>
            <w:tcW w:w="3780" w:type="dxa"/>
          </w:tcPr>
          <w:p w14:paraId="002F290C" w14:textId="77777777" w:rsidR="00271AA5" w:rsidRDefault="00271AA5" w:rsidP="00271AA5">
            <w:pP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3780" w:type="dxa"/>
          </w:tcPr>
          <w:p w14:paraId="002F290D" w14:textId="77777777" w:rsidR="00271AA5" w:rsidRDefault="00271AA5" w:rsidP="00271AA5">
            <w:pPr>
              <w:cnfStyle w:val="000000000000" w:firstRow="0" w:lastRow="0" w:firstColumn="0" w:lastColumn="0" w:oddVBand="0" w:evenVBand="0" w:oddHBand="0" w:evenHBand="0" w:firstRowFirstColumn="0" w:firstRowLastColumn="0" w:lastRowFirstColumn="0" w:lastRowLastColumn="0"/>
              <w:rPr>
                <w:rFonts w:cstheme="minorHAnsi"/>
                <w:szCs w:val="22"/>
              </w:rPr>
            </w:pPr>
          </w:p>
        </w:tc>
      </w:tr>
      <w:tr w:rsidR="00271AA5" w14:paraId="002F2912" w14:textId="77777777"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988" w:type="dxa"/>
          </w:tcPr>
          <w:p w14:paraId="002F290F" w14:textId="77777777" w:rsidR="00271AA5" w:rsidRDefault="00271AA5" w:rsidP="00271AA5">
            <w:pPr>
              <w:rPr>
                <w:rFonts w:cstheme="minorHAnsi"/>
                <w:szCs w:val="22"/>
              </w:rPr>
            </w:pPr>
            <w:r>
              <w:rPr>
                <w:rFonts w:cstheme="minorHAnsi"/>
                <w:szCs w:val="22"/>
              </w:rPr>
              <w:t>&lt;Application knowledge&gt;</w:t>
            </w:r>
          </w:p>
        </w:tc>
        <w:tc>
          <w:tcPr>
            <w:tcW w:w="3780" w:type="dxa"/>
          </w:tcPr>
          <w:p w14:paraId="002F2910" w14:textId="77777777" w:rsidR="00271AA5" w:rsidRDefault="00271AA5" w:rsidP="00271AA5">
            <w:pP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3780" w:type="dxa"/>
          </w:tcPr>
          <w:p w14:paraId="002F2911" w14:textId="77777777" w:rsidR="00271AA5" w:rsidRDefault="00271AA5" w:rsidP="00271AA5">
            <w:pPr>
              <w:cnfStyle w:val="000000100000" w:firstRow="0" w:lastRow="0" w:firstColumn="0" w:lastColumn="0" w:oddVBand="0" w:evenVBand="0" w:oddHBand="1" w:evenHBand="0" w:firstRowFirstColumn="0" w:firstRowLastColumn="0" w:lastRowFirstColumn="0" w:lastRowLastColumn="0"/>
              <w:rPr>
                <w:rFonts w:cstheme="minorHAnsi"/>
                <w:szCs w:val="22"/>
              </w:rPr>
            </w:pPr>
          </w:p>
        </w:tc>
      </w:tr>
      <w:tr w:rsidR="00271AA5" w14:paraId="002F2916" w14:textId="77777777" w:rsidTr="000B5695">
        <w:trPr>
          <w:trHeight w:val="331"/>
        </w:trPr>
        <w:tc>
          <w:tcPr>
            <w:cnfStyle w:val="001000000000" w:firstRow="0" w:lastRow="0" w:firstColumn="1" w:lastColumn="0" w:oddVBand="0" w:evenVBand="0" w:oddHBand="0" w:evenHBand="0" w:firstRowFirstColumn="0" w:firstRowLastColumn="0" w:lastRowFirstColumn="0" w:lastRowLastColumn="0"/>
            <w:tcW w:w="2988" w:type="dxa"/>
          </w:tcPr>
          <w:p w14:paraId="002F2913" w14:textId="77777777" w:rsidR="00271AA5" w:rsidRDefault="004A7FBD" w:rsidP="00271AA5">
            <w:pPr>
              <w:rPr>
                <w:rFonts w:cstheme="minorHAnsi"/>
                <w:szCs w:val="22"/>
              </w:rPr>
            </w:pPr>
            <w:r>
              <w:rPr>
                <w:rFonts w:cstheme="minorHAnsi"/>
                <w:szCs w:val="22"/>
              </w:rPr>
              <w:t>&lt;Other areas&gt;</w:t>
            </w:r>
          </w:p>
        </w:tc>
        <w:tc>
          <w:tcPr>
            <w:tcW w:w="3780" w:type="dxa"/>
          </w:tcPr>
          <w:p w14:paraId="002F2914" w14:textId="77777777" w:rsidR="00271AA5" w:rsidRDefault="00271AA5" w:rsidP="00271AA5">
            <w:pP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3780" w:type="dxa"/>
          </w:tcPr>
          <w:p w14:paraId="002F2915" w14:textId="77777777" w:rsidR="00271AA5" w:rsidRDefault="00271AA5" w:rsidP="00271AA5">
            <w:pPr>
              <w:cnfStyle w:val="000000000000" w:firstRow="0" w:lastRow="0" w:firstColumn="0" w:lastColumn="0" w:oddVBand="0" w:evenVBand="0" w:oddHBand="0" w:evenHBand="0" w:firstRowFirstColumn="0" w:firstRowLastColumn="0" w:lastRowFirstColumn="0" w:lastRowLastColumn="0"/>
              <w:rPr>
                <w:rFonts w:cstheme="minorHAnsi"/>
                <w:szCs w:val="22"/>
              </w:rPr>
            </w:pPr>
          </w:p>
        </w:tc>
      </w:tr>
    </w:tbl>
    <w:p w14:paraId="002F2917" w14:textId="77777777" w:rsidR="00271AA5" w:rsidRDefault="00271AA5" w:rsidP="00271AA5">
      <w:pPr>
        <w:spacing w:before="240"/>
        <w:rPr>
          <w:rFonts w:cstheme="minorHAnsi"/>
          <w:b/>
          <w:szCs w:val="22"/>
        </w:rPr>
      </w:pPr>
      <w:r>
        <w:rPr>
          <w:rFonts w:cstheme="minorHAnsi"/>
          <w:b/>
          <w:szCs w:val="22"/>
        </w:rPr>
        <w:t>Knowledge Transfer Plan:</w:t>
      </w:r>
    </w:p>
    <w:tbl>
      <w:tblPr>
        <w:tblStyle w:val="SIMStyle"/>
        <w:tblW w:w="10548" w:type="dxa"/>
        <w:tblLook w:val="04A0" w:firstRow="1" w:lastRow="0" w:firstColumn="1" w:lastColumn="0" w:noHBand="0" w:noVBand="1"/>
      </w:tblPr>
      <w:tblGrid>
        <w:gridCol w:w="2988"/>
        <w:gridCol w:w="3060"/>
        <w:gridCol w:w="2340"/>
        <w:gridCol w:w="2160"/>
      </w:tblGrid>
      <w:tr w:rsidR="004A7FBD" w14:paraId="002F291C" w14:textId="77777777" w:rsidTr="0082769E">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988" w:type="dxa"/>
          </w:tcPr>
          <w:p w14:paraId="002F2918" w14:textId="77777777" w:rsidR="004A7FBD" w:rsidRDefault="004A7FBD" w:rsidP="004A7FBD">
            <w:pPr>
              <w:rPr>
                <w:rFonts w:cstheme="minorHAnsi"/>
                <w:b w:val="0"/>
                <w:szCs w:val="22"/>
              </w:rPr>
            </w:pPr>
            <w:r>
              <w:rPr>
                <w:rFonts w:cstheme="minorHAnsi"/>
                <w:szCs w:val="22"/>
              </w:rPr>
              <w:t>Transfer Activity</w:t>
            </w:r>
          </w:p>
        </w:tc>
        <w:tc>
          <w:tcPr>
            <w:tcW w:w="3060" w:type="dxa"/>
          </w:tcPr>
          <w:p w14:paraId="002F2919" w14:textId="77777777" w:rsidR="004A7FBD" w:rsidRDefault="004A7FBD" w:rsidP="004A7FBD">
            <w:pPr>
              <w:cnfStyle w:val="100000000000" w:firstRow="1" w:lastRow="0" w:firstColumn="0" w:lastColumn="0" w:oddVBand="0" w:evenVBand="0" w:oddHBand="0" w:evenHBand="0" w:firstRowFirstColumn="0" w:firstRowLastColumn="0" w:lastRowFirstColumn="0" w:lastRowLastColumn="0"/>
              <w:rPr>
                <w:rFonts w:cstheme="minorHAnsi"/>
                <w:b w:val="0"/>
                <w:szCs w:val="22"/>
              </w:rPr>
            </w:pPr>
            <w:r>
              <w:rPr>
                <w:rFonts w:cstheme="minorHAnsi"/>
                <w:szCs w:val="22"/>
              </w:rPr>
              <w:t>Audience</w:t>
            </w:r>
          </w:p>
        </w:tc>
        <w:tc>
          <w:tcPr>
            <w:tcW w:w="2340" w:type="dxa"/>
          </w:tcPr>
          <w:p w14:paraId="002F291A" w14:textId="77777777" w:rsidR="004A7FBD" w:rsidRDefault="004A7FBD" w:rsidP="004A7FBD">
            <w:pPr>
              <w:cnfStyle w:val="100000000000" w:firstRow="1" w:lastRow="0" w:firstColumn="0" w:lastColumn="0" w:oddVBand="0" w:evenVBand="0" w:oddHBand="0" w:evenHBand="0" w:firstRowFirstColumn="0" w:firstRowLastColumn="0" w:lastRowFirstColumn="0" w:lastRowLastColumn="0"/>
              <w:rPr>
                <w:rFonts w:cstheme="minorHAnsi"/>
                <w:b w:val="0"/>
                <w:szCs w:val="22"/>
              </w:rPr>
            </w:pPr>
            <w:r>
              <w:rPr>
                <w:rFonts w:cstheme="minorHAnsi"/>
                <w:szCs w:val="22"/>
              </w:rPr>
              <w:t>Person Responsible</w:t>
            </w:r>
          </w:p>
        </w:tc>
        <w:tc>
          <w:tcPr>
            <w:tcW w:w="2160" w:type="dxa"/>
          </w:tcPr>
          <w:p w14:paraId="002F291B" w14:textId="77777777" w:rsidR="004A7FBD" w:rsidRDefault="004A7FBD" w:rsidP="004A7FBD">
            <w:pPr>
              <w:cnfStyle w:val="100000000000" w:firstRow="1" w:lastRow="0" w:firstColumn="0" w:lastColumn="0" w:oddVBand="0" w:evenVBand="0" w:oddHBand="0" w:evenHBand="0" w:firstRowFirstColumn="0" w:firstRowLastColumn="0" w:lastRowFirstColumn="0" w:lastRowLastColumn="0"/>
              <w:rPr>
                <w:rFonts w:cstheme="minorHAnsi"/>
                <w:b w:val="0"/>
                <w:szCs w:val="22"/>
              </w:rPr>
            </w:pPr>
            <w:r>
              <w:rPr>
                <w:rFonts w:cstheme="minorHAnsi"/>
                <w:szCs w:val="22"/>
              </w:rPr>
              <w:t>Timeframe</w:t>
            </w:r>
          </w:p>
        </w:tc>
      </w:tr>
      <w:tr w:rsidR="004A7FBD" w14:paraId="002F2921" w14:textId="77777777" w:rsidTr="0082769E">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988" w:type="dxa"/>
          </w:tcPr>
          <w:p w14:paraId="002F291D" w14:textId="56A77B2B" w:rsidR="004A7FBD" w:rsidRPr="00271AA5" w:rsidRDefault="004A7FBD" w:rsidP="0082769E">
            <w:pPr>
              <w:rPr>
                <w:rFonts w:cstheme="minorHAnsi"/>
                <w:szCs w:val="22"/>
              </w:rPr>
            </w:pPr>
            <w:r>
              <w:rPr>
                <w:rFonts w:cstheme="minorHAnsi"/>
                <w:szCs w:val="22"/>
              </w:rPr>
              <w:t>&lt;</w:t>
            </w:r>
            <w:r w:rsidR="0082769E">
              <w:rPr>
                <w:rFonts w:cstheme="minorHAnsi"/>
                <w:szCs w:val="22"/>
              </w:rPr>
              <w:t>Produce Operations Manual</w:t>
            </w:r>
            <w:r>
              <w:rPr>
                <w:rFonts w:cstheme="minorHAnsi"/>
                <w:szCs w:val="22"/>
              </w:rPr>
              <w:t>&gt;</w:t>
            </w:r>
          </w:p>
        </w:tc>
        <w:tc>
          <w:tcPr>
            <w:tcW w:w="3060" w:type="dxa"/>
          </w:tcPr>
          <w:p w14:paraId="002F291E" w14:textId="77777777" w:rsidR="004A7FBD" w:rsidRPr="00271AA5" w:rsidRDefault="004A7FBD" w:rsidP="004A7FBD">
            <w:pPr>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&lt;Who, on the operational team, is this activity intended for?&gt;</w:t>
            </w:r>
          </w:p>
        </w:tc>
        <w:tc>
          <w:tcPr>
            <w:tcW w:w="2340" w:type="dxa"/>
          </w:tcPr>
          <w:p w14:paraId="002F291F" w14:textId="77777777" w:rsidR="004A7FBD" w:rsidRPr="00271AA5" w:rsidRDefault="004A7FBD" w:rsidP="00271AA5">
            <w:pPr>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&lt;Who, on the implementation team, is responsible for this activity?&gt;</w:t>
            </w:r>
          </w:p>
        </w:tc>
        <w:tc>
          <w:tcPr>
            <w:tcW w:w="2160" w:type="dxa"/>
          </w:tcPr>
          <w:p w14:paraId="002F2920" w14:textId="77777777" w:rsidR="004A7FBD" w:rsidRPr="00271AA5" w:rsidRDefault="004A7FBD" w:rsidP="00271AA5">
            <w:pPr>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&lt;Dates, times, frequency, etc…&gt;</w:t>
            </w:r>
          </w:p>
        </w:tc>
      </w:tr>
      <w:tr w:rsidR="004A7FBD" w14:paraId="002F2926" w14:textId="77777777" w:rsidTr="0082769E">
        <w:trPr>
          <w:trHeight w:val="331"/>
        </w:trPr>
        <w:tc>
          <w:tcPr>
            <w:cnfStyle w:val="001000000000" w:firstRow="0" w:lastRow="0" w:firstColumn="1" w:lastColumn="0" w:oddVBand="0" w:evenVBand="0" w:oddHBand="0" w:evenHBand="0" w:firstRowFirstColumn="0" w:firstRowLastColumn="0" w:lastRowFirstColumn="0" w:lastRowLastColumn="0"/>
            <w:tcW w:w="2988" w:type="dxa"/>
          </w:tcPr>
          <w:p w14:paraId="002F2922" w14:textId="5AF44A9A" w:rsidR="004A7FBD" w:rsidRDefault="004A7FBD" w:rsidP="004A7FBD">
            <w:pPr>
              <w:rPr>
                <w:rFonts w:cstheme="minorHAnsi"/>
                <w:szCs w:val="22"/>
              </w:rPr>
            </w:pPr>
            <w:r>
              <w:rPr>
                <w:rFonts w:cstheme="minorHAnsi"/>
                <w:szCs w:val="22"/>
              </w:rPr>
              <w:t>&lt;</w:t>
            </w:r>
            <w:r w:rsidR="0082769E">
              <w:rPr>
                <w:rFonts w:cstheme="minorHAnsi"/>
                <w:szCs w:val="22"/>
              </w:rPr>
              <w:t xml:space="preserve">Conduct </w:t>
            </w:r>
            <w:r>
              <w:rPr>
                <w:rFonts w:cstheme="minorHAnsi"/>
                <w:szCs w:val="22"/>
              </w:rPr>
              <w:t>Workshop&gt;</w:t>
            </w:r>
          </w:p>
        </w:tc>
        <w:tc>
          <w:tcPr>
            <w:tcW w:w="3060" w:type="dxa"/>
          </w:tcPr>
          <w:p w14:paraId="002F2923" w14:textId="77777777" w:rsidR="004A7FBD" w:rsidRDefault="004A7FBD" w:rsidP="00271AA5">
            <w:pP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2340" w:type="dxa"/>
          </w:tcPr>
          <w:p w14:paraId="002F2924" w14:textId="77777777" w:rsidR="004A7FBD" w:rsidRDefault="004A7FBD" w:rsidP="00271AA5">
            <w:pP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2160" w:type="dxa"/>
          </w:tcPr>
          <w:p w14:paraId="002F2925" w14:textId="77777777" w:rsidR="004A7FBD" w:rsidRDefault="004A7FBD" w:rsidP="00271AA5">
            <w:pPr>
              <w:cnfStyle w:val="000000000000" w:firstRow="0" w:lastRow="0" w:firstColumn="0" w:lastColumn="0" w:oddVBand="0" w:evenVBand="0" w:oddHBand="0" w:evenHBand="0" w:firstRowFirstColumn="0" w:firstRowLastColumn="0" w:lastRowFirstColumn="0" w:lastRowLastColumn="0"/>
              <w:rPr>
                <w:rFonts w:cstheme="minorHAnsi"/>
                <w:szCs w:val="22"/>
              </w:rPr>
            </w:pPr>
          </w:p>
        </w:tc>
      </w:tr>
      <w:tr w:rsidR="004A7FBD" w14:paraId="002F292B" w14:textId="77777777" w:rsidTr="0082769E">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988" w:type="dxa"/>
          </w:tcPr>
          <w:p w14:paraId="002F2927" w14:textId="77777777" w:rsidR="004A7FBD" w:rsidRDefault="004A7FBD" w:rsidP="00271AA5">
            <w:pPr>
              <w:rPr>
                <w:rFonts w:cstheme="minorHAnsi"/>
                <w:szCs w:val="22"/>
              </w:rPr>
            </w:pPr>
          </w:p>
        </w:tc>
        <w:tc>
          <w:tcPr>
            <w:tcW w:w="3060" w:type="dxa"/>
          </w:tcPr>
          <w:p w14:paraId="002F2928" w14:textId="77777777" w:rsidR="004A7FBD" w:rsidRDefault="004A7FBD" w:rsidP="00271AA5">
            <w:pP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2340" w:type="dxa"/>
          </w:tcPr>
          <w:p w14:paraId="002F2929" w14:textId="77777777" w:rsidR="004A7FBD" w:rsidRDefault="004A7FBD" w:rsidP="00271AA5">
            <w:pP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2160" w:type="dxa"/>
          </w:tcPr>
          <w:p w14:paraId="002F292A" w14:textId="77777777" w:rsidR="004A7FBD" w:rsidRDefault="004A7FBD" w:rsidP="00271AA5">
            <w:pPr>
              <w:cnfStyle w:val="000000100000" w:firstRow="0" w:lastRow="0" w:firstColumn="0" w:lastColumn="0" w:oddVBand="0" w:evenVBand="0" w:oddHBand="1" w:evenHBand="0" w:firstRowFirstColumn="0" w:firstRowLastColumn="0" w:lastRowFirstColumn="0" w:lastRowLastColumn="0"/>
              <w:rPr>
                <w:rFonts w:cstheme="minorHAnsi"/>
                <w:szCs w:val="22"/>
              </w:rPr>
            </w:pPr>
          </w:p>
        </w:tc>
      </w:tr>
    </w:tbl>
    <w:p w14:paraId="002F292C" w14:textId="77777777" w:rsidR="004A7FBD" w:rsidRDefault="004A7FBD" w:rsidP="004A7FBD">
      <w:pPr>
        <w:spacing w:before="240"/>
        <w:rPr>
          <w:rFonts w:cstheme="minorHAnsi"/>
          <w:b/>
          <w:szCs w:val="22"/>
        </w:rPr>
      </w:pPr>
      <w:r>
        <w:rPr>
          <w:rFonts w:cstheme="minorHAnsi"/>
          <w:b/>
          <w:szCs w:val="22"/>
        </w:rPr>
        <w:t>Training Requirements</w:t>
      </w:r>
      <w:r w:rsidRPr="00116BBD">
        <w:rPr>
          <w:rFonts w:cstheme="minorHAnsi"/>
          <w:b/>
          <w:szCs w:val="22"/>
        </w:rPr>
        <w:t>:</w:t>
      </w:r>
    </w:p>
    <w:tbl>
      <w:tblPr>
        <w:tblStyle w:val="SIMStyle"/>
        <w:tblW w:w="10548" w:type="dxa"/>
        <w:tblLook w:val="04A0" w:firstRow="1" w:lastRow="0" w:firstColumn="1" w:lastColumn="0" w:noHBand="0" w:noVBand="1"/>
      </w:tblPr>
      <w:tblGrid>
        <w:gridCol w:w="2358"/>
        <w:gridCol w:w="3870"/>
        <w:gridCol w:w="1620"/>
        <w:gridCol w:w="2700"/>
      </w:tblGrid>
      <w:tr w:rsidR="00757FCE" w14:paraId="002F2931" w14:textId="77777777" w:rsidTr="000B5695">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358" w:type="dxa"/>
          </w:tcPr>
          <w:p w14:paraId="002F292D" w14:textId="77777777" w:rsidR="00757FCE" w:rsidRDefault="00757FCE" w:rsidP="004A7FBD">
            <w:pPr>
              <w:rPr>
                <w:rFonts w:cstheme="minorHAnsi"/>
                <w:b w:val="0"/>
                <w:szCs w:val="22"/>
              </w:rPr>
            </w:pPr>
            <w:r>
              <w:rPr>
                <w:rFonts w:cstheme="minorHAnsi"/>
                <w:szCs w:val="22"/>
              </w:rPr>
              <w:t>User Group</w:t>
            </w:r>
          </w:p>
        </w:tc>
        <w:tc>
          <w:tcPr>
            <w:tcW w:w="3870" w:type="dxa"/>
          </w:tcPr>
          <w:p w14:paraId="002F292E" w14:textId="77777777" w:rsidR="00757FCE" w:rsidRDefault="00757FCE" w:rsidP="004A7FBD">
            <w:pPr>
              <w:cnfStyle w:val="100000000000" w:firstRow="1" w:lastRow="0" w:firstColumn="0" w:lastColumn="0" w:oddVBand="0" w:evenVBand="0" w:oddHBand="0" w:evenHBand="0" w:firstRowFirstColumn="0" w:firstRowLastColumn="0" w:lastRowFirstColumn="0" w:lastRowLastColumn="0"/>
              <w:rPr>
                <w:rFonts w:cstheme="minorHAnsi"/>
                <w:b w:val="0"/>
                <w:szCs w:val="22"/>
              </w:rPr>
            </w:pPr>
            <w:r>
              <w:rPr>
                <w:rFonts w:cstheme="minorHAnsi"/>
                <w:szCs w:val="22"/>
              </w:rPr>
              <w:t>Training Needs</w:t>
            </w:r>
          </w:p>
        </w:tc>
        <w:tc>
          <w:tcPr>
            <w:tcW w:w="1620" w:type="dxa"/>
          </w:tcPr>
          <w:p w14:paraId="002F292F" w14:textId="77777777" w:rsidR="00757FCE" w:rsidRDefault="00757FCE" w:rsidP="004A7FBD">
            <w:pPr>
              <w:cnfStyle w:val="100000000000" w:firstRow="1" w:lastRow="0" w:firstColumn="0" w:lastColumn="0" w:oddVBand="0" w:evenVBand="0" w:oddHBand="0" w:evenHBand="0" w:firstRowFirstColumn="0" w:firstRowLastColumn="0" w:lastRowFirstColumn="0" w:lastRowLastColumn="0"/>
              <w:rPr>
                <w:rFonts w:cstheme="minorHAnsi"/>
                <w:b w:val="0"/>
                <w:szCs w:val="22"/>
              </w:rPr>
            </w:pPr>
            <w:r>
              <w:rPr>
                <w:rFonts w:cstheme="minorHAnsi"/>
                <w:szCs w:val="22"/>
              </w:rPr>
              <w:t>Size of Group</w:t>
            </w:r>
          </w:p>
        </w:tc>
        <w:tc>
          <w:tcPr>
            <w:tcW w:w="2700" w:type="dxa"/>
          </w:tcPr>
          <w:p w14:paraId="002F2930" w14:textId="77777777" w:rsidR="00757FCE" w:rsidRDefault="00757FCE" w:rsidP="004A7FBD">
            <w:pPr>
              <w:cnfStyle w:val="100000000000" w:firstRow="1" w:lastRow="0" w:firstColumn="0" w:lastColumn="0" w:oddVBand="0" w:evenVBand="0" w:oddHBand="0" w:evenHBand="0" w:firstRowFirstColumn="0" w:firstRowLastColumn="0" w:lastRowFirstColumn="0" w:lastRowLastColumn="0"/>
              <w:rPr>
                <w:rFonts w:cstheme="minorHAnsi"/>
                <w:b w:val="0"/>
                <w:szCs w:val="22"/>
              </w:rPr>
            </w:pPr>
            <w:r>
              <w:rPr>
                <w:rFonts w:cstheme="minorHAnsi"/>
                <w:szCs w:val="22"/>
              </w:rPr>
              <w:t>Location of Group</w:t>
            </w:r>
          </w:p>
        </w:tc>
      </w:tr>
      <w:tr w:rsidR="00757FCE" w14:paraId="002F2936" w14:textId="77777777"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358" w:type="dxa"/>
          </w:tcPr>
          <w:p w14:paraId="002F2932" w14:textId="77777777" w:rsidR="00757FCE" w:rsidRPr="00271AA5" w:rsidRDefault="00757FCE" w:rsidP="004A7FBD">
            <w:pPr>
              <w:rPr>
                <w:rFonts w:cstheme="minorHAnsi"/>
                <w:szCs w:val="22"/>
              </w:rPr>
            </w:pPr>
            <w:r>
              <w:rPr>
                <w:rFonts w:cstheme="minorHAnsi"/>
                <w:szCs w:val="22"/>
              </w:rPr>
              <w:t>&lt;Admins&gt;</w:t>
            </w:r>
          </w:p>
        </w:tc>
        <w:tc>
          <w:tcPr>
            <w:tcW w:w="3870" w:type="dxa"/>
          </w:tcPr>
          <w:p w14:paraId="002F2933" w14:textId="77777777" w:rsidR="00757FCE" w:rsidRDefault="00757FCE" w:rsidP="004A7FBD">
            <w:pPr>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&lt;Roles, modules, functions&gt;</w:t>
            </w:r>
          </w:p>
        </w:tc>
        <w:tc>
          <w:tcPr>
            <w:tcW w:w="1620" w:type="dxa"/>
          </w:tcPr>
          <w:p w14:paraId="002F2934" w14:textId="77777777" w:rsidR="00757FCE" w:rsidRDefault="00757FCE" w:rsidP="004A7FBD">
            <w:pPr>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&lt;# people&gt;</w:t>
            </w:r>
          </w:p>
        </w:tc>
        <w:tc>
          <w:tcPr>
            <w:tcW w:w="2700" w:type="dxa"/>
          </w:tcPr>
          <w:p w14:paraId="002F2935" w14:textId="77777777" w:rsidR="00757FCE" w:rsidRDefault="00757FCE" w:rsidP="00757FCE">
            <w:pPr>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&lt;HQ, communities&gt;</w:t>
            </w:r>
          </w:p>
        </w:tc>
      </w:tr>
      <w:tr w:rsidR="00757FCE" w14:paraId="002F293B" w14:textId="77777777" w:rsidTr="000B5695">
        <w:trPr>
          <w:trHeight w:val="331"/>
        </w:trPr>
        <w:tc>
          <w:tcPr>
            <w:cnfStyle w:val="001000000000" w:firstRow="0" w:lastRow="0" w:firstColumn="1" w:lastColumn="0" w:oddVBand="0" w:evenVBand="0" w:oddHBand="0" w:evenHBand="0" w:firstRowFirstColumn="0" w:firstRowLastColumn="0" w:lastRowFirstColumn="0" w:lastRowLastColumn="0"/>
            <w:tcW w:w="2358" w:type="dxa"/>
          </w:tcPr>
          <w:p w14:paraId="002F2937" w14:textId="77777777" w:rsidR="00757FCE" w:rsidRDefault="00757FCE" w:rsidP="004A7FBD">
            <w:pPr>
              <w:rPr>
                <w:rFonts w:cstheme="minorHAnsi"/>
                <w:szCs w:val="22"/>
              </w:rPr>
            </w:pPr>
            <w:r>
              <w:rPr>
                <w:rFonts w:cstheme="minorHAnsi"/>
                <w:szCs w:val="22"/>
              </w:rPr>
              <w:t>&lt;Users&gt;</w:t>
            </w:r>
          </w:p>
        </w:tc>
        <w:tc>
          <w:tcPr>
            <w:tcW w:w="3870" w:type="dxa"/>
          </w:tcPr>
          <w:p w14:paraId="002F2938" w14:textId="77777777" w:rsidR="00757FCE" w:rsidRDefault="00757FCE" w:rsidP="004A7FBD">
            <w:pP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1620" w:type="dxa"/>
          </w:tcPr>
          <w:p w14:paraId="002F2939" w14:textId="77777777" w:rsidR="00757FCE" w:rsidRDefault="00757FCE" w:rsidP="004A7FBD">
            <w:pP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2700" w:type="dxa"/>
          </w:tcPr>
          <w:p w14:paraId="002F293A" w14:textId="77777777" w:rsidR="00757FCE" w:rsidRDefault="00757FCE" w:rsidP="004A7FBD">
            <w:pPr>
              <w:cnfStyle w:val="000000000000" w:firstRow="0" w:lastRow="0" w:firstColumn="0" w:lastColumn="0" w:oddVBand="0" w:evenVBand="0" w:oddHBand="0" w:evenHBand="0" w:firstRowFirstColumn="0" w:firstRowLastColumn="0" w:lastRowFirstColumn="0" w:lastRowLastColumn="0"/>
              <w:rPr>
                <w:rFonts w:cstheme="minorHAnsi"/>
                <w:szCs w:val="22"/>
              </w:rPr>
            </w:pPr>
          </w:p>
        </w:tc>
      </w:tr>
      <w:tr w:rsidR="00757FCE" w14:paraId="002F2940" w14:textId="77777777"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358" w:type="dxa"/>
          </w:tcPr>
          <w:p w14:paraId="002F293C" w14:textId="77777777" w:rsidR="00757FCE" w:rsidRDefault="004D0876" w:rsidP="004A7FBD">
            <w:pPr>
              <w:rPr>
                <w:rFonts w:cstheme="minorHAnsi"/>
                <w:szCs w:val="22"/>
              </w:rPr>
            </w:pPr>
            <w:r>
              <w:rPr>
                <w:rFonts w:cstheme="minorHAnsi"/>
                <w:szCs w:val="22"/>
              </w:rPr>
              <w:t>&lt;Other Groups&gt;</w:t>
            </w:r>
          </w:p>
        </w:tc>
        <w:tc>
          <w:tcPr>
            <w:tcW w:w="3870" w:type="dxa"/>
          </w:tcPr>
          <w:p w14:paraId="002F293D" w14:textId="77777777" w:rsidR="00757FCE" w:rsidRDefault="00757FCE" w:rsidP="004A7FBD">
            <w:pP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1620" w:type="dxa"/>
          </w:tcPr>
          <w:p w14:paraId="002F293E" w14:textId="77777777" w:rsidR="00757FCE" w:rsidRDefault="00757FCE" w:rsidP="004A7FBD">
            <w:pP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2700" w:type="dxa"/>
          </w:tcPr>
          <w:p w14:paraId="002F293F" w14:textId="77777777" w:rsidR="00757FCE" w:rsidRDefault="00757FCE" w:rsidP="004A7FBD">
            <w:pPr>
              <w:cnfStyle w:val="000000100000" w:firstRow="0" w:lastRow="0" w:firstColumn="0" w:lastColumn="0" w:oddVBand="0" w:evenVBand="0" w:oddHBand="1" w:evenHBand="0" w:firstRowFirstColumn="0" w:firstRowLastColumn="0" w:lastRowFirstColumn="0" w:lastRowLastColumn="0"/>
              <w:rPr>
                <w:rFonts w:cstheme="minorHAnsi"/>
                <w:szCs w:val="22"/>
              </w:rPr>
            </w:pPr>
          </w:p>
        </w:tc>
      </w:tr>
    </w:tbl>
    <w:p w14:paraId="002F2941" w14:textId="77777777" w:rsidR="004A7FBD" w:rsidRDefault="004A7FBD" w:rsidP="004A7FBD">
      <w:pPr>
        <w:spacing w:before="240"/>
        <w:rPr>
          <w:rFonts w:cstheme="minorHAnsi"/>
          <w:b/>
          <w:szCs w:val="22"/>
        </w:rPr>
      </w:pPr>
      <w:r>
        <w:rPr>
          <w:rFonts w:cstheme="minorHAnsi"/>
          <w:b/>
          <w:szCs w:val="22"/>
        </w:rPr>
        <w:t>Training Plan:</w:t>
      </w:r>
    </w:p>
    <w:tbl>
      <w:tblPr>
        <w:tblStyle w:val="SIMStyle"/>
        <w:tblW w:w="10548" w:type="dxa"/>
        <w:tblLook w:val="04A0" w:firstRow="1" w:lastRow="0" w:firstColumn="1" w:lastColumn="0" w:noHBand="0" w:noVBand="1"/>
      </w:tblPr>
      <w:tblGrid>
        <w:gridCol w:w="2268"/>
        <w:gridCol w:w="2880"/>
        <w:gridCol w:w="2700"/>
        <w:gridCol w:w="2700"/>
      </w:tblGrid>
      <w:tr w:rsidR="004A7FBD" w14:paraId="002F2946" w14:textId="77777777" w:rsidTr="000B5695">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268" w:type="dxa"/>
          </w:tcPr>
          <w:p w14:paraId="002F2942" w14:textId="77777777" w:rsidR="004A7FBD" w:rsidRDefault="004A7FBD" w:rsidP="004A7FBD">
            <w:pPr>
              <w:rPr>
                <w:rFonts w:cstheme="minorHAnsi"/>
                <w:b w:val="0"/>
                <w:szCs w:val="22"/>
              </w:rPr>
            </w:pPr>
            <w:r>
              <w:rPr>
                <w:rFonts w:cstheme="minorHAnsi"/>
                <w:szCs w:val="22"/>
              </w:rPr>
              <w:t>Training Activity</w:t>
            </w:r>
          </w:p>
        </w:tc>
        <w:tc>
          <w:tcPr>
            <w:tcW w:w="2880" w:type="dxa"/>
          </w:tcPr>
          <w:p w14:paraId="002F2943" w14:textId="77777777" w:rsidR="004A7FBD" w:rsidRDefault="004A7FBD" w:rsidP="004A7FBD">
            <w:pPr>
              <w:cnfStyle w:val="100000000000" w:firstRow="1" w:lastRow="0" w:firstColumn="0" w:lastColumn="0" w:oddVBand="0" w:evenVBand="0" w:oddHBand="0" w:evenHBand="0" w:firstRowFirstColumn="0" w:firstRowLastColumn="0" w:lastRowFirstColumn="0" w:lastRowLastColumn="0"/>
              <w:rPr>
                <w:rFonts w:cstheme="minorHAnsi"/>
                <w:b w:val="0"/>
                <w:szCs w:val="22"/>
              </w:rPr>
            </w:pPr>
            <w:r>
              <w:rPr>
                <w:rFonts w:cstheme="minorHAnsi"/>
                <w:szCs w:val="22"/>
              </w:rPr>
              <w:t>Audience</w:t>
            </w:r>
          </w:p>
        </w:tc>
        <w:tc>
          <w:tcPr>
            <w:tcW w:w="2700" w:type="dxa"/>
          </w:tcPr>
          <w:p w14:paraId="002F2944" w14:textId="77777777" w:rsidR="004A7FBD" w:rsidRDefault="004A7FBD" w:rsidP="004A7FBD">
            <w:pPr>
              <w:cnfStyle w:val="100000000000" w:firstRow="1" w:lastRow="0" w:firstColumn="0" w:lastColumn="0" w:oddVBand="0" w:evenVBand="0" w:oddHBand="0" w:evenHBand="0" w:firstRowFirstColumn="0" w:firstRowLastColumn="0" w:lastRowFirstColumn="0" w:lastRowLastColumn="0"/>
              <w:rPr>
                <w:rFonts w:cstheme="minorHAnsi"/>
                <w:b w:val="0"/>
                <w:szCs w:val="22"/>
              </w:rPr>
            </w:pPr>
            <w:r>
              <w:rPr>
                <w:rFonts w:cstheme="minorHAnsi"/>
                <w:szCs w:val="22"/>
              </w:rPr>
              <w:t xml:space="preserve">Training </w:t>
            </w:r>
            <w:r w:rsidR="00757FCE">
              <w:rPr>
                <w:rFonts w:cstheme="minorHAnsi"/>
                <w:szCs w:val="22"/>
              </w:rPr>
              <w:t>Team</w:t>
            </w:r>
          </w:p>
        </w:tc>
        <w:tc>
          <w:tcPr>
            <w:tcW w:w="2700" w:type="dxa"/>
          </w:tcPr>
          <w:p w14:paraId="002F2945" w14:textId="77777777" w:rsidR="004A7FBD" w:rsidRDefault="004A7FBD" w:rsidP="004A7FBD">
            <w:pPr>
              <w:cnfStyle w:val="100000000000" w:firstRow="1" w:lastRow="0" w:firstColumn="0" w:lastColumn="0" w:oddVBand="0" w:evenVBand="0" w:oddHBand="0" w:evenHBand="0" w:firstRowFirstColumn="0" w:firstRowLastColumn="0" w:lastRowFirstColumn="0" w:lastRowLastColumn="0"/>
              <w:rPr>
                <w:rFonts w:cstheme="minorHAnsi"/>
                <w:b w:val="0"/>
                <w:szCs w:val="22"/>
              </w:rPr>
            </w:pPr>
            <w:r>
              <w:rPr>
                <w:rFonts w:cstheme="minorHAnsi"/>
                <w:szCs w:val="22"/>
              </w:rPr>
              <w:t>Timeframe</w:t>
            </w:r>
          </w:p>
        </w:tc>
      </w:tr>
      <w:tr w:rsidR="004A7FBD" w14:paraId="002F294B" w14:textId="77777777"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268" w:type="dxa"/>
          </w:tcPr>
          <w:p w14:paraId="002F2947" w14:textId="77777777" w:rsidR="004A7FBD" w:rsidRPr="00271AA5" w:rsidRDefault="004A7FBD" w:rsidP="004A7FBD">
            <w:pPr>
              <w:rPr>
                <w:rFonts w:cstheme="minorHAnsi"/>
                <w:szCs w:val="22"/>
              </w:rPr>
            </w:pPr>
            <w:r>
              <w:rPr>
                <w:rFonts w:cstheme="minorHAnsi"/>
                <w:szCs w:val="22"/>
              </w:rPr>
              <w:t>&lt;Production Guide&gt;</w:t>
            </w:r>
          </w:p>
        </w:tc>
        <w:tc>
          <w:tcPr>
            <w:tcW w:w="2880" w:type="dxa"/>
          </w:tcPr>
          <w:p w14:paraId="002F2948" w14:textId="77777777" w:rsidR="004A7FBD" w:rsidRPr="00271AA5" w:rsidRDefault="00757FCE" w:rsidP="00757FCE">
            <w:pPr>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 xml:space="preserve">&lt;Who </w:t>
            </w:r>
            <w:r w:rsidR="004A7FBD">
              <w:rPr>
                <w:rFonts w:cstheme="minorHAnsi"/>
                <w:szCs w:val="22"/>
              </w:rPr>
              <w:t>is this activity intended for?&gt;</w:t>
            </w:r>
          </w:p>
        </w:tc>
        <w:tc>
          <w:tcPr>
            <w:tcW w:w="2700" w:type="dxa"/>
          </w:tcPr>
          <w:p w14:paraId="002F2949" w14:textId="77777777" w:rsidR="004A7FBD" w:rsidRPr="00271AA5" w:rsidRDefault="00757FCE" w:rsidP="00757FCE">
            <w:pPr>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&lt;Who</w:t>
            </w:r>
            <w:r w:rsidR="004A7FBD">
              <w:rPr>
                <w:rFonts w:cstheme="minorHAnsi"/>
                <w:szCs w:val="22"/>
              </w:rPr>
              <w:t xml:space="preserve"> is </w:t>
            </w:r>
            <w:r>
              <w:rPr>
                <w:rFonts w:cstheme="minorHAnsi"/>
                <w:szCs w:val="22"/>
              </w:rPr>
              <w:t>involved in delivering this training?&gt;</w:t>
            </w:r>
          </w:p>
        </w:tc>
        <w:tc>
          <w:tcPr>
            <w:tcW w:w="2700" w:type="dxa"/>
          </w:tcPr>
          <w:p w14:paraId="002F294A" w14:textId="77777777" w:rsidR="004A7FBD" w:rsidRPr="00271AA5" w:rsidRDefault="004A7FBD" w:rsidP="004A7FBD">
            <w:pPr>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&lt;Dates, times, frequency, etc…&gt;</w:t>
            </w:r>
          </w:p>
        </w:tc>
      </w:tr>
      <w:tr w:rsidR="004A7FBD" w14:paraId="002F2950" w14:textId="77777777" w:rsidTr="000B5695">
        <w:trPr>
          <w:trHeight w:val="331"/>
        </w:trPr>
        <w:tc>
          <w:tcPr>
            <w:cnfStyle w:val="001000000000" w:firstRow="0" w:lastRow="0" w:firstColumn="1" w:lastColumn="0" w:oddVBand="0" w:evenVBand="0" w:oddHBand="0" w:evenHBand="0" w:firstRowFirstColumn="0" w:firstRowLastColumn="0" w:lastRowFirstColumn="0" w:lastRowLastColumn="0"/>
            <w:tcW w:w="2268" w:type="dxa"/>
          </w:tcPr>
          <w:p w14:paraId="002F294C" w14:textId="77777777" w:rsidR="004A7FBD" w:rsidRDefault="004A7FBD" w:rsidP="004A7FBD">
            <w:pPr>
              <w:rPr>
                <w:rFonts w:cstheme="minorHAnsi"/>
                <w:szCs w:val="22"/>
              </w:rPr>
            </w:pPr>
            <w:r>
              <w:rPr>
                <w:rFonts w:cstheme="minorHAnsi"/>
                <w:szCs w:val="22"/>
              </w:rPr>
              <w:t>&lt;Workshop&gt;</w:t>
            </w:r>
          </w:p>
        </w:tc>
        <w:tc>
          <w:tcPr>
            <w:tcW w:w="2880" w:type="dxa"/>
          </w:tcPr>
          <w:p w14:paraId="002F294D" w14:textId="77777777" w:rsidR="004A7FBD" w:rsidRDefault="004A7FBD" w:rsidP="004A7FBD">
            <w:pP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2700" w:type="dxa"/>
          </w:tcPr>
          <w:p w14:paraId="002F294E" w14:textId="77777777" w:rsidR="004A7FBD" w:rsidRDefault="004A7FBD" w:rsidP="004A7FBD">
            <w:pP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2700" w:type="dxa"/>
          </w:tcPr>
          <w:p w14:paraId="002F294F" w14:textId="77777777" w:rsidR="004A7FBD" w:rsidRDefault="004A7FBD" w:rsidP="004A7FBD">
            <w:pPr>
              <w:cnfStyle w:val="000000000000" w:firstRow="0" w:lastRow="0" w:firstColumn="0" w:lastColumn="0" w:oddVBand="0" w:evenVBand="0" w:oddHBand="0" w:evenHBand="0" w:firstRowFirstColumn="0" w:firstRowLastColumn="0" w:lastRowFirstColumn="0" w:lastRowLastColumn="0"/>
              <w:rPr>
                <w:rFonts w:cstheme="minorHAnsi"/>
                <w:szCs w:val="22"/>
              </w:rPr>
            </w:pPr>
          </w:p>
        </w:tc>
      </w:tr>
      <w:tr w:rsidR="004A7FBD" w14:paraId="002F2955" w14:textId="77777777"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268" w:type="dxa"/>
          </w:tcPr>
          <w:p w14:paraId="002F2951" w14:textId="77777777" w:rsidR="004A7FBD" w:rsidRDefault="004A7FBD" w:rsidP="004A7FBD">
            <w:pPr>
              <w:rPr>
                <w:rFonts w:cstheme="minorHAnsi"/>
                <w:szCs w:val="22"/>
              </w:rPr>
            </w:pPr>
          </w:p>
        </w:tc>
        <w:tc>
          <w:tcPr>
            <w:tcW w:w="2880" w:type="dxa"/>
          </w:tcPr>
          <w:p w14:paraId="002F2952" w14:textId="77777777" w:rsidR="004A7FBD" w:rsidRDefault="004A7FBD" w:rsidP="004A7FBD">
            <w:pP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2700" w:type="dxa"/>
          </w:tcPr>
          <w:p w14:paraId="002F2953" w14:textId="77777777" w:rsidR="004A7FBD" w:rsidRDefault="004A7FBD" w:rsidP="004A7FBD">
            <w:pP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2700" w:type="dxa"/>
          </w:tcPr>
          <w:p w14:paraId="002F2954" w14:textId="77777777" w:rsidR="004A7FBD" w:rsidRDefault="004A7FBD" w:rsidP="004A7FBD">
            <w:pPr>
              <w:cnfStyle w:val="000000100000" w:firstRow="0" w:lastRow="0" w:firstColumn="0" w:lastColumn="0" w:oddVBand="0" w:evenVBand="0" w:oddHBand="1" w:evenHBand="0" w:firstRowFirstColumn="0" w:firstRowLastColumn="0" w:lastRowFirstColumn="0" w:lastRowLastColumn="0"/>
              <w:rPr>
                <w:rFonts w:cstheme="minorHAnsi"/>
                <w:szCs w:val="22"/>
              </w:rPr>
            </w:pPr>
          </w:p>
        </w:tc>
      </w:tr>
    </w:tbl>
    <w:bookmarkStart w:id="5" w:name="_Quality_Management_Plan"/>
    <w:bookmarkEnd w:id="5"/>
    <w:p w14:paraId="002F2956" w14:textId="77777777" w:rsidR="00757FCE" w:rsidRDefault="00FA4E6C">
      <w:pPr>
        <w:rPr>
          <w:rFonts w:asciiTheme="majorHAnsi" w:eastAsiaTheme="majorEastAsia" w:hAnsiTheme="majorHAnsi" w:cstheme="majorBidi"/>
          <w:b/>
          <w:bCs/>
          <w:kern w:val="32"/>
          <w:sz w:val="32"/>
          <w:szCs w:val="32"/>
        </w:rPr>
      </w:pPr>
      <w:r>
        <w:rPr>
          <w:rFonts w:ascii="Calibri" w:hAnsi="Calibri" w:cs="Calibri"/>
          <w:noProof/>
          <w:lang w:val="en-CA" w:eastAsia="en-CA"/>
        </w:rPr>
        <mc:AlternateContent>
          <mc:Choice Requires="wps">
            <w:drawing>
              <wp:anchor distT="0" distB="0" distL="114300" distR="114300" simplePos="0" relativeHeight="251663360" behindDoc="0" locked="0" layoutInCell="1" allowOverlap="1" wp14:anchorId="002F29BE" wp14:editId="002F29BF">
                <wp:simplePos x="0" y="0"/>
                <wp:positionH relativeFrom="column">
                  <wp:posOffset>1420368</wp:posOffset>
                </wp:positionH>
                <wp:positionV relativeFrom="paragraph">
                  <wp:posOffset>867664</wp:posOffset>
                </wp:positionV>
                <wp:extent cx="5229225" cy="1429766"/>
                <wp:effectExtent l="0" t="0" r="28575" b="18415"/>
                <wp:wrapNone/>
                <wp:docPr id="5" name="Rectangle 5"/>
                <wp:cNvGraphicFramePr/>
                <a:graphic xmlns:a="http://schemas.openxmlformats.org/drawingml/2006/main">
                  <a:graphicData uri="http://schemas.microsoft.com/office/word/2010/wordprocessingShape">
                    <wps:wsp>
                      <wps:cNvSpPr/>
                      <wps:spPr>
                        <a:xfrm>
                          <a:off x="0" y="0"/>
                          <a:ext cx="5229225" cy="1429766"/>
                        </a:xfrm>
                        <a:prstGeom prst="rect">
                          <a:avLst/>
                        </a:prstGeom>
                        <a:solidFill>
                          <a:srgbClr val="FFFFCC"/>
                        </a:solidFill>
                        <a:ln w="3175">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02F29DA" w14:textId="77777777" w:rsidR="00D320DD" w:rsidRDefault="00D320DD" w:rsidP="00FA4E6C">
                            <w:pPr>
                              <w:rPr>
                                <w:rFonts w:cstheme="minorHAnsi"/>
                                <w:b/>
                                <w:color w:val="000000" w:themeColor="text1"/>
                                <w:sz w:val="20"/>
                              </w:rPr>
                            </w:pPr>
                            <w:r w:rsidRPr="007975FC">
                              <w:rPr>
                                <w:rFonts w:cstheme="minorHAnsi"/>
                                <w:b/>
                                <w:color w:val="000000" w:themeColor="text1"/>
                                <w:sz w:val="20"/>
                              </w:rPr>
                              <w:t>Help Using This Template</w:t>
                            </w:r>
                          </w:p>
                          <w:p w14:paraId="002F29DB" w14:textId="77777777" w:rsidR="00D320DD" w:rsidRDefault="00D320DD" w:rsidP="00FA4E6C">
                            <w:pPr>
                              <w:rPr>
                                <w:rFonts w:cstheme="minorHAnsi"/>
                                <w:color w:val="000000" w:themeColor="text1"/>
                                <w:sz w:val="20"/>
                              </w:rPr>
                            </w:pPr>
                            <w:r>
                              <w:rPr>
                                <w:rFonts w:cstheme="minorHAnsi"/>
                                <w:color w:val="000000" w:themeColor="text1"/>
                                <w:sz w:val="20"/>
                              </w:rPr>
                              <w:t>The Knowledge Transfer and Training Plan describes the activities that will be undertaken in the critical areas of knowledge transfer (operational team) and training (end users). Planning these activities early on is helpful in cost estimation, resource allocation, scheduling, etc… This plan can used as the basis of developing a full training schedule later on. It can also help you coordinate the transition of operations to the operational team and the TSC.</w:t>
                            </w:r>
                          </w:p>
                          <w:p w14:paraId="002F29DC" w14:textId="77777777" w:rsidR="00D320DD" w:rsidRPr="004766BE" w:rsidRDefault="00D320DD" w:rsidP="00FA4E6C">
                            <w:pPr>
                              <w:rPr>
                                <w:rFonts w:cstheme="minorHAnsi"/>
                                <w:color w:val="000000" w:themeColor="text1"/>
                                <w:sz w:val="20"/>
                              </w:rPr>
                            </w:pPr>
                          </w:p>
                          <w:p w14:paraId="002F29DD" w14:textId="77777777" w:rsidR="00D320DD" w:rsidRPr="007975FC" w:rsidRDefault="00D320DD" w:rsidP="00FA4E6C">
                            <w:pPr>
                              <w:rPr>
                                <w:rFonts w:cstheme="minorHAnsi"/>
                                <w:i/>
                                <w:color w:val="000000" w:themeColor="text1"/>
                                <w:sz w:val="20"/>
                              </w:rPr>
                            </w:pPr>
                            <w:r w:rsidRPr="007975FC">
                              <w:rPr>
                                <w:rFonts w:cstheme="minorHAnsi"/>
                                <w:i/>
                                <w:color w:val="000000" w:themeColor="text1"/>
                                <w:sz w:val="20"/>
                              </w:rPr>
                              <w:t>Delete this box after reading.</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margin-left:111.85pt;margin-top:68.3pt;width:411.75pt;height:1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R26vQIAAP8FAAAOAAAAZHJzL2Uyb0RvYy54bWysVNtu2zAMfR+wfxD0vjp2k3YN6hRBigwD&#10;ujZoO/RZkaXYgG6TlNjZ14+SbPeyYgOG5UGhpMND8ljk5VUnBTow6xqtSpyfTDBiiuqqUbsSf39c&#10;f/qMkfNEVURoxUp8ZA5fLT5+uGzNnBW61qJiFgGJcvPWlLj23syzzNGaSeJOtGEKLrm2knjY2l1W&#10;WdICuxRZMZmcZa22lbGaMufg9Dpd4kXk55xRf8e5Yx6JEkNuPq42rtuwZotLMt9ZYuqG9mmQf8hC&#10;kkZB0JHqmniC9rb5jUo21GqnuT+hWmaa84ayWANUk0/eVPNQE8NiLSCOM6NM7v/R0tvDxqKmKvEM&#10;I0UkfKJ7EI2onWBoFuRpjZsD6sFsbL9zYIZaO25l+IcqUBclPY6Sss4jCoezorgoCuCmcJdPi4vz&#10;s7PAmj27G+v8F6YlCkaJLYSPUpLDjfMJOkBCNKdFU60bIeLG7rYrYdGBwPddw2+16tlfwYRCbYlP&#10;8/NZZH51F58aG0m2uzxixF5+01Uink3gN/CGlxngsYZXTCHLa+Lq5FSB1fsIBeCgY1IuWv4oWKhA&#10;qHvG4QOAVkVKbgiQaAilTPmUk6tJxf6WUiQMzBw0Grl7gve5k8g9Priy2Dmj8+RPiSXn0SNG1sqP&#10;zrJR2r5HIKCqPnLCDyIlaYJKvtt28XGeBmQ42erqCA/W6tTJztB1A7LfEOc3xELrQpPDOPJ3sHCh&#10;4avr3sKo1vbne+cBDx0Ftxi1MApK7H7siWUYia8Keu0in07D7Iib6ey8gI19ebONGzhVe7nS8BJz&#10;GHqGRjNgvRhMbrV8gom1DBHhiigKcUvsB3Pl03CCiUfZchlBMCkM8TfqwdBAHRQOT+2xeyLW9F3j&#10;oeFu9TAwyPxN8yRs8FR6ufeaN7GznhXttYcpE991PxHDGHu5j6jnub34BQAA//8DAFBLAwQUAAYA&#10;CAAAACEAgRyu3+EAAAAMAQAADwAAAGRycy9kb3ducmV2LnhtbEyPwU7DMBBE70j8g7VI3KjTBLkh&#10;xKkqpF4AIdFyyNGNt0nAXkex04a/xz3R42qeZt6W69kadsLR944kLBcJMKTG6Z5aCV/77UMOzAdF&#10;WhlHKOEXPayr25tSFdqd6RNPu9CyWEK+UBK6EIaCc990aJVfuAEpZkc3WhXiObZcj+ocy63haZII&#10;blVPcaFTA7502PzsJivh/a0e9zW9buqnfPstjskHKjNJeX83b56BBZzDPwwX/agOVXQ6uIm0Z0ZC&#10;mmariMYgEwLYhUgeVymwg4RMLHPgVcmvn6j+AAAA//8DAFBLAQItABQABgAIAAAAIQC2gziS/gAA&#10;AOEBAAATAAAAAAAAAAAAAAAAAAAAAABbQ29udGVudF9UeXBlc10ueG1sUEsBAi0AFAAGAAgAAAAh&#10;ADj9If/WAAAAlAEAAAsAAAAAAAAAAAAAAAAALwEAAF9yZWxzLy5yZWxzUEsBAi0AFAAGAAgAAAAh&#10;AC7BHbq9AgAA/wUAAA4AAAAAAAAAAAAAAAAALgIAAGRycy9lMm9Eb2MueG1sUEsBAi0AFAAGAAgA&#10;AAAhAIEcrt/hAAAADAEAAA8AAAAAAAAAAAAAAAAAFwUAAGRycy9kb3ducmV2LnhtbFBLBQYAAAAA&#10;BAAEAPMAAAAlBgAAAAA=&#10;" fillcolor="#ffc" strokecolor="#7f7f7f [1612]" strokeweight=".25pt">
                <v:stroke dashstyle="dash"/>
                <v:textbox inset=",,,0">
                  <w:txbxContent>
                    <w:p w:rsidR="00D320DD" w:rsidRDefault="00D320DD" w:rsidP="00FA4E6C">
                      <w:pPr>
                        <w:rPr>
                          <w:rFonts w:cstheme="minorHAnsi"/>
                          <w:b/>
                          <w:color w:val="000000" w:themeColor="text1"/>
                          <w:sz w:val="20"/>
                        </w:rPr>
                      </w:pPr>
                      <w:r w:rsidRPr="007975FC">
                        <w:rPr>
                          <w:rFonts w:cstheme="minorHAnsi"/>
                          <w:b/>
                          <w:color w:val="000000" w:themeColor="text1"/>
                          <w:sz w:val="20"/>
                        </w:rPr>
                        <w:t>Help Using This Template</w:t>
                      </w:r>
                    </w:p>
                    <w:p w:rsidR="00D320DD" w:rsidRDefault="00D320DD" w:rsidP="00FA4E6C">
                      <w:pPr>
                        <w:rPr>
                          <w:rFonts w:cstheme="minorHAnsi"/>
                          <w:color w:val="000000" w:themeColor="text1"/>
                          <w:sz w:val="20"/>
                        </w:rPr>
                      </w:pPr>
                      <w:r>
                        <w:rPr>
                          <w:rFonts w:cstheme="minorHAnsi"/>
                          <w:color w:val="000000" w:themeColor="text1"/>
                          <w:sz w:val="20"/>
                        </w:rPr>
                        <w:t xml:space="preserve">The Knowledge Transfer and Training Plan </w:t>
                      </w:r>
                      <w:proofErr w:type="gramStart"/>
                      <w:r>
                        <w:rPr>
                          <w:rFonts w:cstheme="minorHAnsi"/>
                          <w:color w:val="000000" w:themeColor="text1"/>
                          <w:sz w:val="20"/>
                        </w:rPr>
                        <w:t>describes</w:t>
                      </w:r>
                      <w:proofErr w:type="gramEnd"/>
                      <w:r>
                        <w:rPr>
                          <w:rFonts w:cstheme="minorHAnsi"/>
                          <w:color w:val="000000" w:themeColor="text1"/>
                          <w:sz w:val="20"/>
                        </w:rPr>
                        <w:t xml:space="preserve"> the activities that will be undertaken in the critical areas of knowledge transfer (operational team) and training (end users). Planning these activities early on is helpful in cost estimation, resource allocation, scheduling, etc… This plan can </w:t>
                      </w:r>
                      <w:proofErr w:type="gramStart"/>
                      <w:r>
                        <w:rPr>
                          <w:rFonts w:cstheme="minorHAnsi"/>
                          <w:color w:val="000000" w:themeColor="text1"/>
                          <w:sz w:val="20"/>
                        </w:rPr>
                        <w:t>used</w:t>
                      </w:r>
                      <w:proofErr w:type="gramEnd"/>
                      <w:r>
                        <w:rPr>
                          <w:rFonts w:cstheme="minorHAnsi"/>
                          <w:color w:val="000000" w:themeColor="text1"/>
                          <w:sz w:val="20"/>
                        </w:rPr>
                        <w:t xml:space="preserve"> as the basis of developing a full training schedule later on. It can also help you coordinate the transition of operations to the operational team and the TSC.</w:t>
                      </w:r>
                    </w:p>
                    <w:p w:rsidR="00D320DD" w:rsidRPr="004766BE" w:rsidRDefault="00D320DD" w:rsidP="00FA4E6C">
                      <w:pPr>
                        <w:rPr>
                          <w:rFonts w:cstheme="minorHAnsi"/>
                          <w:color w:val="000000" w:themeColor="text1"/>
                          <w:sz w:val="20"/>
                        </w:rPr>
                      </w:pPr>
                    </w:p>
                    <w:p w:rsidR="00D320DD" w:rsidRPr="007975FC" w:rsidRDefault="00D320DD" w:rsidP="00FA4E6C">
                      <w:pPr>
                        <w:rPr>
                          <w:rFonts w:cstheme="minorHAnsi"/>
                          <w:i/>
                          <w:color w:val="000000" w:themeColor="text1"/>
                          <w:sz w:val="20"/>
                        </w:rPr>
                      </w:pPr>
                      <w:r w:rsidRPr="007975FC">
                        <w:rPr>
                          <w:rFonts w:cstheme="minorHAnsi"/>
                          <w:i/>
                          <w:color w:val="000000" w:themeColor="text1"/>
                          <w:sz w:val="20"/>
                        </w:rPr>
                        <w:t>Delete this box after reading.</w:t>
                      </w:r>
                    </w:p>
                  </w:txbxContent>
                </v:textbox>
              </v:rect>
            </w:pict>
          </mc:Fallback>
        </mc:AlternateContent>
      </w:r>
      <w:r w:rsidR="00757FCE">
        <w:br w:type="page"/>
      </w:r>
    </w:p>
    <w:p w14:paraId="002F2957" w14:textId="77777777" w:rsidR="00757FCE" w:rsidRDefault="00757FCE" w:rsidP="008B7E92">
      <w:pPr>
        <w:pStyle w:val="Heading1"/>
      </w:pPr>
      <w:bookmarkStart w:id="6" w:name="_Operational_Impact_Specification"/>
      <w:bookmarkEnd w:id="6"/>
      <w:r>
        <w:lastRenderedPageBreak/>
        <w:t>Operational Impact Specification</w:t>
      </w:r>
    </w:p>
    <w:p w14:paraId="002F2958" w14:textId="77777777" w:rsidR="00757FCE" w:rsidRDefault="00757FCE" w:rsidP="00757FCE">
      <w:pPr>
        <w:rPr>
          <w:rFonts w:cstheme="minorHAnsi"/>
          <w:b/>
          <w:szCs w:val="22"/>
        </w:rPr>
      </w:pPr>
      <w:r>
        <w:rPr>
          <w:rFonts w:cstheme="minorHAnsi"/>
          <w:b/>
          <w:szCs w:val="22"/>
        </w:rPr>
        <w:t>Operational Profile</w:t>
      </w:r>
      <w:r w:rsidRPr="00116BBD">
        <w:rPr>
          <w:rFonts w:cstheme="minorHAnsi"/>
          <w:b/>
          <w:szCs w:val="22"/>
        </w:rPr>
        <w:t>:</w:t>
      </w:r>
    </w:p>
    <w:tbl>
      <w:tblPr>
        <w:tblStyle w:val="SIMStyle"/>
        <w:tblW w:w="10548" w:type="dxa"/>
        <w:tblLook w:val="0480" w:firstRow="0" w:lastRow="0" w:firstColumn="1" w:lastColumn="0" w:noHBand="0" w:noVBand="1"/>
      </w:tblPr>
      <w:tblGrid>
        <w:gridCol w:w="3080"/>
        <w:gridCol w:w="7468"/>
      </w:tblGrid>
      <w:tr w:rsidR="006F3B56" w14:paraId="002F295B" w14:textId="77777777"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080" w:type="dxa"/>
          </w:tcPr>
          <w:p w14:paraId="002F2959" w14:textId="77777777" w:rsidR="006F3B56" w:rsidRPr="009964C5" w:rsidRDefault="006F3B56" w:rsidP="006F3B56">
            <w:pPr>
              <w:rPr>
                <w:b w:val="0"/>
              </w:rPr>
            </w:pPr>
            <w:r w:rsidRPr="009964C5">
              <w:t>Operating Hours:</w:t>
            </w:r>
          </w:p>
        </w:tc>
        <w:tc>
          <w:tcPr>
            <w:tcW w:w="7468" w:type="dxa"/>
          </w:tcPr>
          <w:p w14:paraId="002F295A" w14:textId="77777777" w:rsidR="006F3B56" w:rsidRPr="006F3B56" w:rsidRDefault="006F3B56" w:rsidP="006F3B56">
            <w:pPr>
              <w:cnfStyle w:val="000000100000" w:firstRow="0" w:lastRow="0" w:firstColumn="0" w:lastColumn="0" w:oddVBand="0" w:evenVBand="0" w:oddHBand="1" w:evenHBand="0" w:firstRowFirstColumn="0" w:firstRowLastColumn="0" w:lastRowFirstColumn="0" w:lastRowLastColumn="0"/>
              <w:rPr>
                <w:rFonts w:cstheme="minorHAnsi"/>
                <w:szCs w:val="22"/>
              </w:rPr>
            </w:pPr>
            <w:r w:rsidRPr="006F3B56">
              <w:rPr>
                <w:rFonts w:cstheme="minorHAnsi"/>
                <w:szCs w:val="22"/>
              </w:rPr>
              <w:t>&lt;7 days - 24 hours per day, 6 days - 22 hours per day</w:t>
            </w:r>
            <w:r>
              <w:rPr>
                <w:rFonts w:cstheme="minorHAnsi"/>
                <w:szCs w:val="22"/>
              </w:rPr>
              <w:t>&gt;</w:t>
            </w:r>
          </w:p>
        </w:tc>
      </w:tr>
      <w:tr w:rsidR="006F3B56" w14:paraId="002F295E" w14:textId="77777777" w:rsidTr="000B5695">
        <w:trPr>
          <w:trHeight w:val="331"/>
        </w:trPr>
        <w:tc>
          <w:tcPr>
            <w:cnfStyle w:val="001000000000" w:firstRow="0" w:lastRow="0" w:firstColumn="1" w:lastColumn="0" w:oddVBand="0" w:evenVBand="0" w:oddHBand="0" w:evenHBand="0" w:firstRowFirstColumn="0" w:firstRowLastColumn="0" w:lastRowFirstColumn="0" w:lastRowLastColumn="0"/>
            <w:tcW w:w="3080" w:type="dxa"/>
          </w:tcPr>
          <w:p w14:paraId="002F295C" w14:textId="77777777" w:rsidR="006F3B56" w:rsidRPr="009964C5" w:rsidRDefault="006F3B56" w:rsidP="006F3B56">
            <w:pPr>
              <w:rPr>
                <w:b w:val="0"/>
              </w:rPr>
            </w:pPr>
            <w:r w:rsidRPr="009964C5">
              <w:t>Expected Availability:</w:t>
            </w:r>
          </w:p>
        </w:tc>
        <w:tc>
          <w:tcPr>
            <w:tcW w:w="7468" w:type="dxa"/>
          </w:tcPr>
          <w:p w14:paraId="002F295D" w14:textId="77777777" w:rsidR="006F3B56" w:rsidRPr="006F3B56" w:rsidRDefault="006F3B56" w:rsidP="006F3B56">
            <w:pPr>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&lt;</w:t>
            </w:r>
            <w:r>
              <w:t>high availability: 99.5%&gt;</w:t>
            </w:r>
          </w:p>
        </w:tc>
      </w:tr>
      <w:tr w:rsidR="006F3B56" w14:paraId="002F2961" w14:textId="77777777"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080" w:type="dxa"/>
          </w:tcPr>
          <w:p w14:paraId="002F295F" w14:textId="77777777" w:rsidR="006F3B56" w:rsidRPr="009964C5" w:rsidRDefault="006F3B56" w:rsidP="006F3B56">
            <w:pPr>
              <w:rPr>
                <w:b w:val="0"/>
              </w:rPr>
            </w:pPr>
            <w:r w:rsidRPr="009964C5">
              <w:t>Expected Reliability:</w:t>
            </w:r>
          </w:p>
        </w:tc>
        <w:tc>
          <w:tcPr>
            <w:tcW w:w="7468" w:type="dxa"/>
          </w:tcPr>
          <w:p w14:paraId="002F2960" w14:textId="77777777" w:rsidR="006F3B56" w:rsidRPr="006F3B56" w:rsidRDefault="006F3B56" w:rsidP="006F3B56">
            <w:pPr>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&lt;</w:t>
            </w:r>
            <w:r>
              <w:t>fault tolerance: 99.9%&gt;</w:t>
            </w:r>
          </w:p>
        </w:tc>
      </w:tr>
      <w:tr w:rsidR="006F3B56" w:rsidRPr="006F3B56" w14:paraId="002F2964" w14:textId="77777777" w:rsidTr="000B5695">
        <w:trPr>
          <w:trHeight w:val="331"/>
        </w:trPr>
        <w:tc>
          <w:tcPr>
            <w:cnfStyle w:val="001000000000" w:firstRow="0" w:lastRow="0" w:firstColumn="1" w:lastColumn="0" w:oddVBand="0" w:evenVBand="0" w:oddHBand="0" w:evenHBand="0" w:firstRowFirstColumn="0" w:firstRowLastColumn="0" w:lastRowFirstColumn="0" w:lastRowLastColumn="0"/>
            <w:tcW w:w="3080" w:type="dxa"/>
          </w:tcPr>
          <w:p w14:paraId="002F2962" w14:textId="77777777" w:rsidR="006F3B56" w:rsidRPr="009964C5" w:rsidRDefault="006F3B56" w:rsidP="006F3B56">
            <w:pPr>
              <w:rPr>
                <w:b w:val="0"/>
              </w:rPr>
            </w:pPr>
            <w:r w:rsidRPr="009964C5">
              <w:t>Peak Busy Hours:</w:t>
            </w:r>
          </w:p>
        </w:tc>
        <w:tc>
          <w:tcPr>
            <w:tcW w:w="7468" w:type="dxa"/>
          </w:tcPr>
          <w:p w14:paraId="002F2963" w14:textId="77777777" w:rsidR="006F3B56" w:rsidRPr="006F3B56" w:rsidRDefault="006F3B56" w:rsidP="006F3B56">
            <w:pPr>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&lt;</w:t>
            </w:r>
            <w:r w:rsidRPr="006F3B56">
              <w:rPr>
                <w:rFonts w:cstheme="minorHAnsi"/>
                <w:szCs w:val="22"/>
              </w:rPr>
              <w:t>09:30 - 10:30 hrs, 13:00 - 14:00 hrs;</w:t>
            </w:r>
            <w:r>
              <w:rPr>
                <w:rFonts w:cstheme="minorHAnsi"/>
                <w:szCs w:val="22"/>
              </w:rPr>
              <w:t>&gt;</w:t>
            </w:r>
          </w:p>
        </w:tc>
      </w:tr>
      <w:tr w:rsidR="006F3B56" w:rsidRPr="006F3B56" w14:paraId="002F2967" w14:textId="77777777"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080" w:type="dxa"/>
          </w:tcPr>
          <w:p w14:paraId="002F2965" w14:textId="77777777" w:rsidR="006F3B56" w:rsidRPr="009964C5" w:rsidRDefault="006F3B56" w:rsidP="006F3B56">
            <w:pPr>
              <w:rPr>
                <w:b w:val="0"/>
              </w:rPr>
            </w:pPr>
            <w:r w:rsidRPr="009964C5">
              <w:t>Maximum Tolerable Outage:</w:t>
            </w:r>
          </w:p>
        </w:tc>
        <w:tc>
          <w:tcPr>
            <w:tcW w:w="7468" w:type="dxa"/>
          </w:tcPr>
          <w:p w14:paraId="002F2966" w14:textId="77777777" w:rsidR="006F3B56" w:rsidRPr="006F3B56" w:rsidRDefault="006F3B56" w:rsidP="006F3B56">
            <w:pPr>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&lt;</w:t>
            </w:r>
            <w:r w:rsidRPr="006F3B56">
              <w:rPr>
                <w:rFonts w:cstheme="minorHAnsi"/>
                <w:szCs w:val="22"/>
              </w:rPr>
              <w:t>e.g. how long can the system be offline: 2 hrs, 24 hrs, 48 hrs;</w:t>
            </w:r>
            <w:r>
              <w:rPr>
                <w:rFonts w:cstheme="minorHAnsi"/>
                <w:szCs w:val="22"/>
              </w:rPr>
              <w:t>&gt;</w:t>
            </w:r>
          </w:p>
        </w:tc>
      </w:tr>
      <w:tr w:rsidR="006F3B56" w:rsidRPr="006F3B56" w14:paraId="002F296A" w14:textId="77777777" w:rsidTr="000B5695">
        <w:trPr>
          <w:trHeight w:val="331"/>
        </w:trPr>
        <w:tc>
          <w:tcPr>
            <w:cnfStyle w:val="001000000000" w:firstRow="0" w:lastRow="0" w:firstColumn="1" w:lastColumn="0" w:oddVBand="0" w:evenVBand="0" w:oddHBand="0" w:evenHBand="0" w:firstRowFirstColumn="0" w:firstRowLastColumn="0" w:lastRowFirstColumn="0" w:lastRowLastColumn="0"/>
            <w:tcW w:w="3080" w:type="dxa"/>
          </w:tcPr>
          <w:p w14:paraId="002F2968" w14:textId="77777777" w:rsidR="006F3B56" w:rsidRPr="009964C5" w:rsidRDefault="006F3B56" w:rsidP="006F3B56">
            <w:pPr>
              <w:rPr>
                <w:b w:val="0"/>
              </w:rPr>
            </w:pPr>
            <w:r w:rsidRPr="009964C5">
              <w:t>Backup Window:</w:t>
            </w:r>
          </w:p>
        </w:tc>
        <w:tc>
          <w:tcPr>
            <w:tcW w:w="7468" w:type="dxa"/>
          </w:tcPr>
          <w:p w14:paraId="002F2969" w14:textId="77777777" w:rsidR="006F3B56" w:rsidRPr="006F3B56" w:rsidRDefault="006F3B56" w:rsidP="006F3B56">
            <w:pPr>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&lt;</w:t>
            </w:r>
            <w:r w:rsidRPr="006F3B56">
              <w:rPr>
                <w:rFonts w:cstheme="minorHAnsi"/>
                <w:szCs w:val="22"/>
              </w:rPr>
              <w:t>daily between 23:00 - 24:00 hrs, weekend availability;</w:t>
            </w:r>
            <w:r>
              <w:rPr>
                <w:rFonts w:cstheme="minorHAnsi"/>
                <w:szCs w:val="22"/>
              </w:rPr>
              <w:t>&gt;</w:t>
            </w:r>
          </w:p>
        </w:tc>
      </w:tr>
      <w:tr w:rsidR="006F3B56" w:rsidRPr="006F3B56" w14:paraId="002F296D" w14:textId="77777777"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080" w:type="dxa"/>
          </w:tcPr>
          <w:p w14:paraId="002F296B" w14:textId="77777777" w:rsidR="006F3B56" w:rsidRPr="009964C5" w:rsidRDefault="006F3B56" w:rsidP="006F3B56">
            <w:pPr>
              <w:rPr>
                <w:b w:val="0"/>
              </w:rPr>
            </w:pPr>
            <w:r w:rsidRPr="009964C5">
              <w:t>Backup Requirements:</w:t>
            </w:r>
          </w:p>
        </w:tc>
        <w:tc>
          <w:tcPr>
            <w:tcW w:w="7468" w:type="dxa"/>
          </w:tcPr>
          <w:p w14:paraId="002F296C" w14:textId="77777777" w:rsidR="006F3B56" w:rsidRPr="006F3B56" w:rsidRDefault="006F3B56" w:rsidP="006F3B56">
            <w:pPr>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&lt;</w:t>
            </w:r>
            <w:r>
              <w:t xml:space="preserve"> </w:t>
            </w:r>
            <w:r>
              <w:rPr>
                <w:rFonts w:cstheme="minorHAnsi"/>
                <w:szCs w:val="22"/>
              </w:rPr>
              <w:t xml:space="preserve">full </w:t>
            </w:r>
            <w:r w:rsidR="00F7709E" w:rsidRPr="006F3B56">
              <w:rPr>
                <w:rFonts w:cstheme="minorHAnsi"/>
                <w:szCs w:val="22"/>
              </w:rPr>
              <w:t>back up</w:t>
            </w:r>
            <w:r w:rsidRPr="006F3B56">
              <w:rPr>
                <w:rFonts w:cstheme="minorHAnsi"/>
                <w:szCs w:val="22"/>
              </w:rPr>
              <w:t xml:space="preserve"> once a week, off-site requirement</w:t>
            </w:r>
            <w:r>
              <w:rPr>
                <w:rFonts w:cstheme="minorHAnsi"/>
                <w:szCs w:val="22"/>
              </w:rPr>
              <w:t>&gt;</w:t>
            </w:r>
          </w:p>
        </w:tc>
      </w:tr>
      <w:tr w:rsidR="006F3B56" w:rsidRPr="006F3B56" w14:paraId="002F2970" w14:textId="77777777" w:rsidTr="000B5695">
        <w:trPr>
          <w:trHeight w:val="331"/>
        </w:trPr>
        <w:tc>
          <w:tcPr>
            <w:cnfStyle w:val="001000000000" w:firstRow="0" w:lastRow="0" w:firstColumn="1" w:lastColumn="0" w:oddVBand="0" w:evenVBand="0" w:oddHBand="0" w:evenHBand="0" w:firstRowFirstColumn="0" w:firstRowLastColumn="0" w:lastRowFirstColumn="0" w:lastRowLastColumn="0"/>
            <w:tcW w:w="3080" w:type="dxa"/>
          </w:tcPr>
          <w:p w14:paraId="002F296E" w14:textId="77777777" w:rsidR="006F3B56" w:rsidRPr="009964C5" w:rsidRDefault="006F3B56" w:rsidP="006F3B56">
            <w:pPr>
              <w:rPr>
                <w:b w:val="0"/>
              </w:rPr>
            </w:pPr>
            <w:r w:rsidRPr="009964C5">
              <w:t>&lt;Other specifications&gt;</w:t>
            </w:r>
          </w:p>
        </w:tc>
        <w:tc>
          <w:tcPr>
            <w:tcW w:w="7468" w:type="dxa"/>
          </w:tcPr>
          <w:p w14:paraId="002F296F" w14:textId="77777777" w:rsidR="006F3B56" w:rsidRPr="006F3B56" w:rsidRDefault="006F3B56" w:rsidP="006F3B56">
            <w:pPr>
              <w:cnfStyle w:val="000000000000" w:firstRow="0" w:lastRow="0" w:firstColumn="0" w:lastColumn="0" w:oddVBand="0" w:evenVBand="0" w:oddHBand="0" w:evenHBand="0" w:firstRowFirstColumn="0" w:firstRowLastColumn="0" w:lastRowFirstColumn="0" w:lastRowLastColumn="0"/>
              <w:rPr>
                <w:rFonts w:cstheme="minorHAnsi"/>
                <w:szCs w:val="22"/>
              </w:rPr>
            </w:pPr>
          </w:p>
        </w:tc>
      </w:tr>
    </w:tbl>
    <w:p w14:paraId="002F2971" w14:textId="77777777" w:rsidR="009964C5" w:rsidRDefault="009964C5" w:rsidP="009964C5">
      <w:pPr>
        <w:spacing w:before="240"/>
        <w:rPr>
          <w:rFonts w:cstheme="minorHAnsi"/>
          <w:b/>
          <w:szCs w:val="22"/>
        </w:rPr>
      </w:pPr>
      <w:r>
        <w:rPr>
          <w:rFonts w:cstheme="minorHAnsi"/>
          <w:b/>
          <w:szCs w:val="22"/>
        </w:rPr>
        <w:t>Growth Estimates</w:t>
      </w:r>
      <w:r w:rsidRPr="00116BBD">
        <w:rPr>
          <w:rFonts w:cstheme="minorHAnsi"/>
          <w:b/>
          <w:szCs w:val="22"/>
        </w:rPr>
        <w:t>:</w:t>
      </w:r>
    </w:p>
    <w:tbl>
      <w:tblPr>
        <w:tblStyle w:val="SIMStyle"/>
        <w:tblW w:w="10548" w:type="dxa"/>
        <w:tblLook w:val="04A0" w:firstRow="1" w:lastRow="0" w:firstColumn="1" w:lastColumn="0" w:noHBand="0" w:noVBand="1"/>
      </w:tblPr>
      <w:tblGrid>
        <w:gridCol w:w="2718"/>
        <w:gridCol w:w="1566"/>
        <w:gridCol w:w="1566"/>
        <w:gridCol w:w="1566"/>
        <w:gridCol w:w="1566"/>
        <w:gridCol w:w="1566"/>
      </w:tblGrid>
      <w:tr w:rsidR="009964C5" w14:paraId="002F2978" w14:textId="77777777" w:rsidTr="000B5695">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718" w:type="dxa"/>
          </w:tcPr>
          <w:p w14:paraId="002F2972" w14:textId="77777777" w:rsidR="009964C5" w:rsidRDefault="009964C5" w:rsidP="009964C5">
            <w:pPr>
              <w:rPr>
                <w:rFonts w:cstheme="minorHAnsi"/>
                <w:b w:val="0"/>
                <w:szCs w:val="22"/>
              </w:rPr>
            </w:pPr>
          </w:p>
        </w:tc>
        <w:tc>
          <w:tcPr>
            <w:tcW w:w="1566" w:type="dxa"/>
          </w:tcPr>
          <w:p w14:paraId="002F2973" w14:textId="77777777" w:rsidR="009964C5" w:rsidRDefault="009964C5" w:rsidP="009964C5">
            <w:pPr>
              <w:cnfStyle w:val="100000000000" w:firstRow="1" w:lastRow="0" w:firstColumn="0" w:lastColumn="0" w:oddVBand="0" w:evenVBand="0" w:oddHBand="0" w:evenHBand="0" w:firstRowFirstColumn="0" w:firstRowLastColumn="0" w:lastRowFirstColumn="0" w:lastRowLastColumn="0"/>
              <w:rPr>
                <w:rFonts w:cstheme="minorHAnsi"/>
                <w:b w:val="0"/>
                <w:szCs w:val="22"/>
              </w:rPr>
            </w:pPr>
            <w:r>
              <w:rPr>
                <w:rFonts w:cstheme="minorHAnsi"/>
                <w:szCs w:val="22"/>
              </w:rPr>
              <w:t>Year 1</w:t>
            </w:r>
          </w:p>
        </w:tc>
        <w:tc>
          <w:tcPr>
            <w:tcW w:w="1566" w:type="dxa"/>
          </w:tcPr>
          <w:p w14:paraId="002F2974" w14:textId="77777777" w:rsidR="009964C5" w:rsidRDefault="009964C5" w:rsidP="009964C5">
            <w:pPr>
              <w:cnfStyle w:val="100000000000" w:firstRow="1" w:lastRow="0" w:firstColumn="0" w:lastColumn="0" w:oddVBand="0" w:evenVBand="0" w:oddHBand="0" w:evenHBand="0" w:firstRowFirstColumn="0" w:firstRowLastColumn="0" w:lastRowFirstColumn="0" w:lastRowLastColumn="0"/>
              <w:rPr>
                <w:rFonts w:cstheme="minorHAnsi"/>
                <w:b w:val="0"/>
                <w:szCs w:val="22"/>
              </w:rPr>
            </w:pPr>
            <w:r>
              <w:rPr>
                <w:rFonts w:cstheme="minorHAnsi"/>
                <w:szCs w:val="22"/>
              </w:rPr>
              <w:t>Year 2</w:t>
            </w:r>
          </w:p>
        </w:tc>
        <w:tc>
          <w:tcPr>
            <w:tcW w:w="1566" w:type="dxa"/>
          </w:tcPr>
          <w:p w14:paraId="002F2975" w14:textId="77777777" w:rsidR="009964C5" w:rsidRDefault="009964C5" w:rsidP="009964C5">
            <w:pPr>
              <w:cnfStyle w:val="100000000000" w:firstRow="1" w:lastRow="0" w:firstColumn="0" w:lastColumn="0" w:oddVBand="0" w:evenVBand="0" w:oddHBand="0" w:evenHBand="0" w:firstRowFirstColumn="0" w:firstRowLastColumn="0" w:lastRowFirstColumn="0" w:lastRowLastColumn="0"/>
              <w:rPr>
                <w:rFonts w:cstheme="minorHAnsi"/>
                <w:b w:val="0"/>
                <w:szCs w:val="22"/>
              </w:rPr>
            </w:pPr>
            <w:r>
              <w:rPr>
                <w:rFonts w:cstheme="minorHAnsi"/>
                <w:szCs w:val="22"/>
              </w:rPr>
              <w:t>Year 3</w:t>
            </w:r>
          </w:p>
        </w:tc>
        <w:tc>
          <w:tcPr>
            <w:tcW w:w="1566" w:type="dxa"/>
          </w:tcPr>
          <w:p w14:paraId="002F2976" w14:textId="77777777" w:rsidR="009964C5" w:rsidRPr="009964C5" w:rsidRDefault="009964C5" w:rsidP="009964C5">
            <w:pPr>
              <w:cnfStyle w:val="100000000000" w:firstRow="1" w:lastRow="0" w:firstColumn="0" w:lastColumn="0" w:oddVBand="0" w:evenVBand="0" w:oddHBand="0" w:evenHBand="0" w:firstRowFirstColumn="0" w:firstRowLastColumn="0" w:lastRowFirstColumn="0" w:lastRowLastColumn="0"/>
              <w:rPr>
                <w:rFonts w:cstheme="minorHAnsi"/>
                <w:b w:val="0"/>
                <w:szCs w:val="22"/>
              </w:rPr>
            </w:pPr>
            <w:r w:rsidRPr="009964C5">
              <w:rPr>
                <w:rFonts w:cstheme="minorHAnsi"/>
                <w:szCs w:val="22"/>
              </w:rPr>
              <w:t>Year 4</w:t>
            </w:r>
          </w:p>
        </w:tc>
        <w:tc>
          <w:tcPr>
            <w:tcW w:w="1566" w:type="dxa"/>
          </w:tcPr>
          <w:p w14:paraId="002F2977" w14:textId="77777777" w:rsidR="009964C5" w:rsidRDefault="009964C5" w:rsidP="009964C5">
            <w:pPr>
              <w:cnfStyle w:val="100000000000" w:firstRow="1" w:lastRow="0" w:firstColumn="0" w:lastColumn="0" w:oddVBand="0" w:evenVBand="0" w:oddHBand="0" w:evenHBand="0" w:firstRowFirstColumn="0" w:firstRowLastColumn="0" w:lastRowFirstColumn="0" w:lastRowLastColumn="0"/>
              <w:rPr>
                <w:rFonts w:cstheme="minorHAnsi"/>
                <w:b w:val="0"/>
                <w:szCs w:val="22"/>
              </w:rPr>
            </w:pPr>
            <w:r>
              <w:rPr>
                <w:rFonts w:cstheme="minorHAnsi"/>
                <w:szCs w:val="22"/>
              </w:rPr>
              <w:t>Year 5</w:t>
            </w:r>
          </w:p>
        </w:tc>
      </w:tr>
      <w:tr w:rsidR="009964C5" w14:paraId="002F297F" w14:textId="77777777"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718" w:type="dxa"/>
          </w:tcPr>
          <w:p w14:paraId="002F2979" w14:textId="77777777" w:rsidR="009964C5" w:rsidRPr="009964C5" w:rsidRDefault="009964C5" w:rsidP="001C3ADD">
            <w:pPr>
              <w:rPr>
                <w:rFonts w:cstheme="minorHAnsi"/>
                <w:szCs w:val="22"/>
              </w:rPr>
            </w:pPr>
            <w:r>
              <w:rPr>
                <w:rFonts w:cstheme="minorHAnsi"/>
                <w:szCs w:val="22"/>
              </w:rPr>
              <w:t># of Workstations</w:t>
            </w:r>
          </w:p>
        </w:tc>
        <w:tc>
          <w:tcPr>
            <w:tcW w:w="1566" w:type="dxa"/>
          </w:tcPr>
          <w:p w14:paraId="002F297A" w14:textId="77777777" w:rsidR="009964C5" w:rsidRPr="00271AA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1566" w:type="dxa"/>
          </w:tcPr>
          <w:p w14:paraId="002F297B" w14:textId="77777777" w:rsidR="009964C5" w:rsidRPr="00271AA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1566" w:type="dxa"/>
          </w:tcPr>
          <w:p w14:paraId="002F297C" w14:textId="77777777" w:rsidR="009964C5" w:rsidRPr="00271AA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1566" w:type="dxa"/>
          </w:tcPr>
          <w:p w14:paraId="002F297D" w14:textId="77777777" w:rsidR="009964C5" w:rsidRPr="00271AA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1566" w:type="dxa"/>
          </w:tcPr>
          <w:p w14:paraId="002F297E" w14:textId="77777777" w:rsidR="009964C5" w:rsidRPr="00271AA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r>
      <w:tr w:rsidR="009964C5" w14:paraId="002F2986" w14:textId="77777777" w:rsidTr="000B5695">
        <w:trPr>
          <w:trHeight w:val="331"/>
        </w:trPr>
        <w:tc>
          <w:tcPr>
            <w:cnfStyle w:val="001000000000" w:firstRow="0" w:lastRow="0" w:firstColumn="1" w:lastColumn="0" w:oddVBand="0" w:evenVBand="0" w:oddHBand="0" w:evenHBand="0" w:firstRowFirstColumn="0" w:firstRowLastColumn="0" w:lastRowFirstColumn="0" w:lastRowLastColumn="0"/>
            <w:tcW w:w="2718" w:type="dxa"/>
          </w:tcPr>
          <w:p w14:paraId="002F2980" w14:textId="77777777" w:rsidR="009964C5" w:rsidRPr="009964C5" w:rsidRDefault="009964C5" w:rsidP="001C3ADD">
            <w:pPr>
              <w:rPr>
                <w:rFonts w:cstheme="minorHAnsi"/>
                <w:szCs w:val="22"/>
              </w:rPr>
            </w:pPr>
            <w:r>
              <w:rPr>
                <w:rFonts w:cstheme="minorHAnsi"/>
                <w:szCs w:val="22"/>
              </w:rPr>
              <w:t># of Application Servers</w:t>
            </w:r>
          </w:p>
        </w:tc>
        <w:tc>
          <w:tcPr>
            <w:tcW w:w="1566" w:type="dxa"/>
          </w:tcPr>
          <w:p w14:paraId="002F2981" w14:textId="77777777" w:rsidR="009964C5" w:rsidRDefault="009964C5" w:rsidP="009964C5">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1566" w:type="dxa"/>
          </w:tcPr>
          <w:p w14:paraId="002F2982" w14:textId="77777777" w:rsidR="009964C5" w:rsidRDefault="009964C5" w:rsidP="009964C5">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1566" w:type="dxa"/>
          </w:tcPr>
          <w:p w14:paraId="002F2983" w14:textId="77777777" w:rsidR="009964C5" w:rsidRDefault="009964C5" w:rsidP="009964C5">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1566" w:type="dxa"/>
          </w:tcPr>
          <w:p w14:paraId="002F2984" w14:textId="77777777" w:rsidR="009964C5" w:rsidRDefault="009964C5" w:rsidP="009964C5">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1566" w:type="dxa"/>
          </w:tcPr>
          <w:p w14:paraId="002F2985" w14:textId="77777777" w:rsidR="009964C5" w:rsidRDefault="009964C5" w:rsidP="009964C5">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r>
      <w:tr w:rsidR="009964C5" w14:paraId="002F298D" w14:textId="77777777"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718" w:type="dxa"/>
          </w:tcPr>
          <w:p w14:paraId="002F2987" w14:textId="77777777" w:rsidR="009964C5" w:rsidRDefault="009964C5" w:rsidP="001C3ADD">
            <w:pPr>
              <w:rPr>
                <w:rFonts w:cstheme="minorHAnsi"/>
                <w:szCs w:val="22"/>
              </w:rPr>
            </w:pPr>
            <w:r>
              <w:rPr>
                <w:rFonts w:cstheme="minorHAnsi"/>
                <w:szCs w:val="22"/>
              </w:rPr>
              <w:t># of Database Servers</w:t>
            </w:r>
          </w:p>
        </w:tc>
        <w:tc>
          <w:tcPr>
            <w:tcW w:w="1566" w:type="dxa"/>
          </w:tcPr>
          <w:p w14:paraId="002F2988" w14:textId="77777777" w:rsidR="009964C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1566" w:type="dxa"/>
          </w:tcPr>
          <w:p w14:paraId="002F2989" w14:textId="77777777" w:rsidR="009964C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1566" w:type="dxa"/>
          </w:tcPr>
          <w:p w14:paraId="002F298A" w14:textId="77777777" w:rsidR="009964C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1566" w:type="dxa"/>
          </w:tcPr>
          <w:p w14:paraId="002F298B" w14:textId="77777777" w:rsidR="009964C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1566" w:type="dxa"/>
          </w:tcPr>
          <w:p w14:paraId="002F298C" w14:textId="77777777" w:rsidR="009964C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r>
      <w:tr w:rsidR="009964C5" w14:paraId="002F2994" w14:textId="77777777" w:rsidTr="000B5695">
        <w:trPr>
          <w:trHeight w:val="331"/>
        </w:trPr>
        <w:tc>
          <w:tcPr>
            <w:cnfStyle w:val="001000000000" w:firstRow="0" w:lastRow="0" w:firstColumn="1" w:lastColumn="0" w:oddVBand="0" w:evenVBand="0" w:oddHBand="0" w:evenHBand="0" w:firstRowFirstColumn="0" w:firstRowLastColumn="0" w:lastRowFirstColumn="0" w:lastRowLastColumn="0"/>
            <w:tcW w:w="2718" w:type="dxa"/>
          </w:tcPr>
          <w:p w14:paraId="002F298E" w14:textId="77777777" w:rsidR="009964C5" w:rsidRDefault="009964C5" w:rsidP="001C3ADD">
            <w:pPr>
              <w:rPr>
                <w:rFonts w:cstheme="minorHAnsi"/>
                <w:szCs w:val="22"/>
              </w:rPr>
            </w:pPr>
            <w:r>
              <w:rPr>
                <w:rFonts w:cstheme="minorHAnsi"/>
                <w:szCs w:val="22"/>
              </w:rPr>
              <w:t># of Other Servers</w:t>
            </w:r>
          </w:p>
        </w:tc>
        <w:tc>
          <w:tcPr>
            <w:tcW w:w="1566" w:type="dxa"/>
          </w:tcPr>
          <w:p w14:paraId="002F298F" w14:textId="77777777" w:rsidR="009964C5" w:rsidRDefault="009964C5" w:rsidP="009964C5">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1566" w:type="dxa"/>
          </w:tcPr>
          <w:p w14:paraId="002F2990" w14:textId="77777777" w:rsidR="009964C5" w:rsidRDefault="009964C5" w:rsidP="009964C5">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1566" w:type="dxa"/>
          </w:tcPr>
          <w:p w14:paraId="002F2991" w14:textId="77777777" w:rsidR="009964C5" w:rsidRDefault="009964C5" w:rsidP="009964C5">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1566" w:type="dxa"/>
          </w:tcPr>
          <w:p w14:paraId="002F2992" w14:textId="77777777" w:rsidR="009964C5" w:rsidRDefault="009964C5" w:rsidP="009964C5">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1566" w:type="dxa"/>
          </w:tcPr>
          <w:p w14:paraId="002F2993" w14:textId="77777777" w:rsidR="009964C5" w:rsidRDefault="009964C5" w:rsidP="009964C5">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r>
      <w:tr w:rsidR="009964C5" w14:paraId="002F299B" w14:textId="77777777"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718" w:type="dxa"/>
          </w:tcPr>
          <w:p w14:paraId="002F2995" w14:textId="3A60C8D3" w:rsidR="009964C5" w:rsidRPr="009964C5" w:rsidRDefault="0082769E" w:rsidP="0082769E">
            <w:pPr>
              <w:rPr>
                <w:rFonts w:cstheme="minorHAnsi"/>
                <w:szCs w:val="22"/>
              </w:rPr>
            </w:pPr>
            <w:r>
              <w:rPr>
                <w:rFonts w:cstheme="minorHAnsi"/>
                <w:szCs w:val="22"/>
              </w:rPr>
              <w:t># of Virtual Cores</w:t>
            </w:r>
            <w:bookmarkStart w:id="7" w:name="_GoBack"/>
            <w:bookmarkEnd w:id="7"/>
          </w:p>
        </w:tc>
        <w:tc>
          <w:tcPr>
            <w:tcW w:w="1566" w:type="dxa"/>
          </w:tcPr>
          <w:p w14:paraId="002F2996" w14:textId="77777777" w:rsidR="009964C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1566" w:type="dxa"/>
          </w:tcPr>
          <w:p w14:paraId="002F2997" w14:textId="77777777" w:rsidR="009964C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1566" w:type="dxa"/>
          </w:tcPr>
          <w:p w14:paraId="002F2998" w14:textId="77777777" w:rsidR="009964C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1566" w:type="dxa"/>
          </w:tcPr>
          <w:p w14:paraId="002F2999" w14:textId="77777777" w:rsidR="009964C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1566" w:type="dxa"/>
          </w:tcPr>
          <w:p w14:paraId="002F299A" w14:textId="77777777" w:rsidR="009964C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r>
      <w:tr w:rsidR="009964C5" w14:paraId="002F29A2" w14:textId="77777777" w:rsidTr="000B5695">
        <w:trPr>
          <w:trHeight w:val="331"/>
        </w:trPr>
        <w:tc>
          <w:tcPr>
            <w:cnfStyle w:val="001000000000" w:firstRow="0" w:lastRow="0" w:firstColumn="1" w:lastColumn="0" w:oddVBand="0" w:evenVBand="0" w:oddHBand="0" w:evenHBand="0" w:firstRowFirstColumn="0" w:firstRowLastColumn="0" w:lastRowFirstColumn="0" w:lastRowLastColumn="0"/>
            <w:tcW w:w="2718" w:type="dxa"/>
          </w:tcPr>
          <w:p w14:paraId="002F299C" w14:textId="77777777" w:rsidR="009964C5" w:rsidRPr="009964C5" w:rsidRDefault="009964C5" w:rsidP="001C3ADD">
            <w:pPr>
              <w:rPr>
                <w:rFonts w:cstheme="minorHAnsi"/>
                <w:szCs w:val="22"/>
              </w:rPr>
            </w:pPr>
            <w:r>
              <w:rPr>
                <w:rFonts w:cstheme="minorHAnsi"/>
                <w:szCs w:val="22"/>
              </w:rPr>
              <w:t>Storage Req’s (GB)</w:t>
            </w:r>
          </w:p>
        </w:tc>
        <w:tc>
          <w:tcPr>
            <w:tcW w:w="1566" w:type="dxa"/>
          </w:tcPr>
          <w:p w14:paraId="002F299D" w14:textId="77777777" w:rsidR="009964C5" w:rsidRDefault="009964C5" w:rsidP="009964C5">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1566" w:type="dxa"/>
          </w:tcPr>
          <w:p w14:paraId="002F299E" w14:textId="77777777" w:rsidR="009964C5" w:rsidRDefault="009964C5" w:rsidP="009964C5">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1566" w:type="dxa"/>
          </w:tcPr>
          <w:p w14:paraId="002F299F" w14:textId="77777777" w:rsidR="009964C5" w:rsidRDefault="009964C5" w:rsidP="009964C5">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1566" w:type="dxa"/>
          </w:tcPr>
          <w:p w14:paraId="002F29A0" w14:textId="77777777" w:rsidR="009964C5" w:rsidRDefault="009964C5" w:rsidP="009964C5">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1566" w:type="dxa"/>
          </w:tcPr>
          <w:p w14:paraId="002F29A1" w14:textId="77777777" w:rsidR="009964C5" w:rsidRDefault="009964C5" w:rsidP="009964C5">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r>
      <w:tr w:rsidR="009964C5" w14:paraId="002F29A9" w14:textId="77777777"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718" w:type="dxa"/>
          </w:tcPr>
          <w:p w14:paraId="002F29A3" w14:textId="77777777" w:rsidR="009964C5" w:rsidRPr="009964C5" w:rsidRDefault="009964C5" w:rsidP="001C3ADD">
            <w:pPr>
              <w:rPr>
                <w:rFonts w:cstheme="minorHAnsi"/>
                <w:szCs w:val="22"/>
              </w:rPr>
            </w:pPr>
            <w:r>
              <w:rPr>
                <w:rFonts w:cstheme="minorHAnsi"/>
                <w:szCs w:val="22"/>
              </w:rPr>
              <w:t>&lt;Other Estimates&gt;</w:t>
            </w:r>
          </w:p>
        </w:tc>
        <w:tc>
          <w:tcPr>
            <w:tcW w:w="1566" w:type="dxa"/>
          </w:tcPr>
          <w:p w14:paraId="002F29A4" w14:textId="77777777" w:rsidR="009964C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1566" w:type="dxa"/>
          </w:tcPr>
          <w:p w14:paraId="002F29A5" w14:textId="77777777" w:rsidR="009964C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1566" w:type="dxa"/>
          </w:tcPr>
          <w:p w14:paraId="002F29A6" w14:textId="77777777" w:rsidR="009964C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1566" w:type="dxa"/>
          </w:tcPr>
          <w:p w14:paraId="002F29A7" w14:textId="77777777" w:rsidR="009964C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1566" w:type="dxa"/>
          </w:tcPr>
          <w:p w14:paraId="002F29A8" w14:textId="77777777" w:rsidR="009964C5" w:rsidRDefault="009964C5" w:rsidP="009964C5">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p>
        </w:tc>
      </w:tr>
    </w:tbl>
    <w:p w14:paraId="002F29AA" w14:textId="77777777" w:rsidR="009964C5" w:rsidRDefault="009964C5" w:rsidP="009964C5">
      <w:pPr>
        <w:spacing w:before="240"/>
        <w:rPr>
          <w:rFonts w:cstheme="minorHAnsi"/>
          <w:b/>
          <w:szCs w:val="22"/>
        </w:rPr>
      </w:pPr>
      <w:r>
        <w:rPr>
          <w:rFonts w:cstheme="minorHAnsi"/>
          <w:b/>
          <w:szCs w:val="22"/>
        </w:rPr>
        <w:t>Integration Points:</w:t>
      </w:r>
    </w:p>
    <w:tbl>
      <w:tblPr>
        <w:tblStyle w:val="SIMStyle"/>
        <w:tblW w:w="10548" w:type="dxa"/>
        <w:tblLook w:val="0420" w:firstRow="1" w:lastRow="0" w:firstColumn="0" w:lastColumn="0" w:noHBand="0" w:noVBand="1"/>
      </w:tblPr>
      <w:tblGrid>
        <w:gridCol w:w="2988"/>
        <w:gridCol w:w="4950"/>
        <w:gridCol w:w="2610"/>
      </w:tblGrid>
      <w:tr w:rsidR="001C3ADD" w14:paraId="002F29AE" w14:textId="77777777" w:rsidTr="000B5695">
        <w:trPr>
          <w:cnfStyle w:val="100000000000" w:firstRow="1" w:lastRow="0" w:firstColumn="0" w:lastColumn="0" w:oddVBand="0" w:evenVBand="0" w:oddHBand="0" w:evenHBand="0" w:firstRowFirstColumn="0" w:firstRowLastColumn="0" w:lastRowFirstColumn="0" w:lastRowLastColumn="0"/>
          <w:trHeight w:val="331"/>
        </w:trPr>
        <w:tc>
          <w:tcPr>
            <w:tcW w:w="2988" w:type="dxa"/>
          </w:tcPr>
          <w:p w14:paraId="002F29AB" w14:textId="77777777" w:rsidR="001C3ADD" w:rsidRDefault="001C3ADD" w:rsidP="009964C5">
            <w:pPr>
              <w:rPr>
                <w:rFonts w:cstheme="minorHAnsi"/>
                <w:b w:val="0"/>
                <w:szCs w:val="22"/>
              </w:rPr>
            </w:pPr>
            <w:r>
              <w:rPr>
                <w:rFonts w:cstheme="minorHAnsi"/>
                <w:szCs w:val="22"/>
              </w:rPr>
              <w:t>System to be Integrated</w:t>
            </w:r>
          </w:p>
        </w:tc>
        <w:tc>
          <w:tcPr>
            <w:tcW w:w="4950" w:type="dxa"/>
          </w:tcPr>
          <w:p w14:paraId="002F29AC" w14:textId="77777777" w:rsidR="001C3ADD" w:rsidRDefault="001C3ADD" w:rsidP="009964C5">
            <w:pPr>
              <w:rPr>
                <w:rFonts w:cstheme="minorHAnsi"/>
                <w:b w:val="0"/>
                <w:szCs w:val="22"/>
              </w:rPr>
            </w:pPr>
            <w:r>
              <w:rPr>
                <w:rFonts w:cstheme="minorHAnsi"/>
                <w:szCs w:val="22"/>
              </w:rPr>
              <w:t>Approach</w:t>
            </w:r>
          </w:p>
        </w:tc>
        <w:tc>
          <w:tcPr>
            <w:tcW w:w="2610" w:type="dxa"/>
          </w:tcPr>
          <w:p w14:paraId="002F29AD" w14:textId="77777777" w:rsidR="001C3ADD" w:rsidRDefault="001C3ADD" w:rsidP="009964C5">
            <w:pPr>
              <w:rPr>
                <w:rFonts w:cstheme="minorHAnsi"/>
                <w:b w:val="0"/>
                <w:szCs w:val="22"/>
              </w:rPr>
            </w:pPr>
            <w:r>
              <w:rPr>
                <w:rFonts w:cstheme="minorHAnsi"/>
                <w:szCs w:val="22"/>
              </w:rPr>
              <w:t>Frequency</w:t>
            </w:r>
          </w:p>
        </w:tc>
      </w:tr>
      <w:tr w:rsidR="001C3ADD" w:rsidRPr="00271AA5" w14:paraId="002F29B2" w14:textId="77777777" w:rsidTr="000B5695">
        <w:trPr>
          <w:cnfStyle w:val="000000100000" w:firstRow="0" w:lastRow="0" w:firstColumn="0" w:lastColumn="0" w:oddVBand="0" w:evenVBand="0" w:oddHBand="1" w:evenHBand="0" w:firstRowFirstColumn="0" w:firstRowLastColumn="0" w:lastRowFirstColumn="0" w:lastRowLastColumn="0"/>
          <w:trHeight w:val="331"/>
        </w:trPr>
        <w:tc>
          <w:tcPr>
            <w:tcW w:w="2988" w:type="dxa"/>
          </w:tcPr>
          <w:p w14:paraId="002F29AF" w14:textId="77777777" w:rsidR="001C3ADD" w:rsidRPr="009964C5" w:rsidRDefault="001C3ADD" w:rsidP="001C3ADD">
            <w:pPr>
              <w:rPr>
                <w:rFonts w:cstheme="minorHAnsi"/>
                <w:szCs w:val="22"/>
              </w:rPr>
            </w:pPr>
            <w:r>
              <w:rPr>
                <w:rFonts w:cstheme="minorHAnsi"/>
                <w:szCs w:val="22"/>
              </w:rPr>
              <w:t>&lt;Financial System&gt;</w:t>
            </w:r>
          </w:p>
        </w:tc>
        <w:tc>
          <w:tcPr>
            <w:tcW w:w="4950" w:type="dxa"/>
          </w:tcPr>
          <w:p w14:paraId="002F29B0" w14:textId="77777777" w:rsidR="001C3ADD" w:rsidRPr="00271AA5" w:rsidRDefault="001C3ADD" w:rsidP="001C3ADD">
            <w:pPr>
              <w:rPr>
                <w:rFonts w:cstheme="minorHAnsi"/>
                <w:szCs w:val="22"/>
              </w:rPr>
            </w:pPr>
            <w:r>
              <w:rPr>
                <w:rFonts w:cstheme="minorHAnsi"/>
                <w:szCs w:val="22"/>
              </w:rPr>
              <w:t>&lt;Technique, tool, etc…&gt;</w:t>
            </w:r>
          </w:p>
        </w:tc>
        <w:tc>
          <w:tcPr>
            <w:tcW w:w="2610" w:type="dxa"/>
          </w:tcPr>
          <w:p w14:paraId="002F29B1" w14:textId="77777777" w:rsidR="001C3ADD" w:rsidRPr="00271AA5" w:rsidRDefault="001C3ADD" w:rsidP="001C3ADD">
            <w:pPr>
              <w:rPr>
                <w:rFonts w:cstheme="minorHAnsi"/>
                <w:szCs w:val="22"/>
              </w:rPr>
            </w:pPr>
            <w:r>
              <w:rPr>
                <w:rFonts w:cstheme="minorHAnsi"/>
                <w:szCs w:val="22"/>
              </w:rPr>
              <w:t>&lt;Real-time, daily, weekly&gt;</w:t>
            </w:r>
          </w:p>
        </w:tc>
      </w:tr>
      <w:tr w:rsidR="001C3ADD" w14:paraId="002F29B6" w14:textId="77777777" w:rsidTr="000B5695">
        <w:trPr>
          <w:trHeight w:val="331"/>
        </w:trPr>
        <w:tc>
          <w:tcPr>
            <w:tcW w:w="2988" w:type="dxa"/>
          </w:tcPr>
          <w:p w14:paraId="002F29B3" w14:textId="77777777" w:rsidR="001C3ADD" w:rsidRPr="009964C5" w:rsidRDefault="001C3ADD" w:rsidP="001C3ADD">
            <w:pPr>
              <w:rPr>
                <w:rFonts w:cstheme="minorHAnsi"/>
                <w:szCs w:val="22"/>
              </w:rPr>
            </w:pPr>
            <w:r>
              <w:rPr>
                <w:rFonts w:cstheme="minorHAnsi"/>
                <w:szCs w:val="22"/>
              </w:rPr>
              <w:t>&lt;Other Systems&gt;</w:t>
            </w:r>
          </w:p>
        </w:tc>
        <w:tc>
          <w:tcPr>
            <w:tcW w:w="4950" w:type="dxa"/>
          </w:tcPr>
          <w:p w14:paraId="002F29B4" w14:textId="77777777" w:rsidR="001C3ADD" w:rsidRDefault="001C3ADD" w:rsidP="001C3ADD">
            <w:pPr>
              <w:rPr>
                <w:rFonts w:cstheme="minorHAnsi"/>
                <w:szCs w:val="22"/>
              </w:rPr>
            </w:pPr>
          </w:p>
        </w:tc>
        <w:tc>
          <w:tcPr>
            <w:tcW w:w="2610" w:type="dxa"/>
          </w:tcPr>
          <w:p w14:paraId="002F29B5" w14:textId="77777777" w:rsidR="001C3ADD" w:rsidRDefault="001C3ADD" w:rsidP="001C3ADD">
            <w:pPr>
              <w:rPr>
                <w:rFonts w:cstheme="minorHAnsi"/>
                <w:szCs w:val="22"/>
              </w:rPr>
            </w:pPr>
          </w:p>
        </w:tc>
      </w:tr>
    </w:tbl>
    <w:p w14:paraId="002F29B7" w14:textId="77777777" w:rsidR="001C3ADD" w:rsidRDefault="00FA4E6C" w:rsidP="000B5695">
      <w:pPr>
        <w:rPr>
          <w:rFonts w:asciiTheme="majorHAnsi" w:eastAsiaTheme="majorEastAsia" w:hAnsiTheme="majorHAnsi" w:cstheme="majorBidi"/>
          <w:kern w:val="32"/>
          <w:sz w:val="32"/>
          <w:szCs w:val="32"/>
        </w:rPr>
      </w:pPr>
      <w:r>
        <w:rPr>
          <w:rFonts w:ascii="Calibri" w:hAnsi="Calibri" w:cs="Calibri"/>
          <w:noProof/>
          <w:lang w:val="en-CA" w:eastAsia="en-CA"/>
        </w:rPr>
        <mc:AlternateContent>
          <mc:Choice Requires="wps">
            <w:drawing>
              <wp:anchor distT="0" distB="0" distL="114300" distR="114300" simplePos="0" relativeHeight="251661312" behindDoc="0" locked="0" layoutInCell="1" allowOverlap="1" wp14:anchorId="002F29C0" wp14:editId="002F29C1">
                <wp:simplePos x="0" y="0"/>
                <wp:positionH relativeFrom="column">
                  <wp:posOffset>1587554</wp:posOffset>
                </wp:positionH>
                <wp:positionV relativeFrom="page">
                  <wp:posOffset>7850221</wp:posOffset>
                </wp:positionV>
                <wp:extent cx="5230368" cy="1707407"/>
                <wp:effectExtent l="0" t="0" r="27940" b="26670"/>
                <wp:wrapNone/>
                <wp:docPr id="4" name="Rectangle 4"/>
                <wp:cNvGraphicFramePr/>
                <a:graphic xmlns:a="http://schemas.openxmlformats.org/drawingml/2006/main">
                  <a:graphicData uri="http://schemas.microsoft.com/office/word/2010/wordprocessingShape">
                    <wps:wsp>
                      <wps:cNvSpPr/>
                      <wps:spPr>
                        <a:xfrm>
                          <a:off x="0" y="0"/>
                          <a:ext cx="5230368" cy="1707407"/>
                        </a:xfrm>
                        <a:prstGeom prst="rect">
                          <a:avLst/>
                        </a:prstGeom>
                        <a:solidFill>
                          <a:srgbClr val="FFFFCC"/>
                        </a:solidFill>
                        <a:ln w="3175">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02F29DE" w14:textId="77777777" w:rsidR="00D320DD" w:rsidRDefault="00D320DD" w:rsidP="00FA4E6C">
                            <w:pPr>
                              <w:rPr>
                                <w:rFonts w:cstheme="minorHAnsi"/>
                                <w:b/>
                                <w:color w:val="000000" w:themeColor="text1"/>
                                <w:sz w:val="20"/>
                              </w:rPr>
                            </w:pPr>
                            <w:r w:rsidRPr="007975FC">
                              <w:rPr>
                                <w:rFonts w:cstheme="minorHAnsi"/>
                                <w:b/>
                                <w:color w:val="000000" w:themeColor="text1"/>
                                <w:sz w:val="20"/>
                              </w:rPr>
                              <w:t>Help Using This Template</w:t>
                            </w:r>
                          </w:p>
                          <w:p w14:paraId="002F29DF" w14:textId="77777777" w:rsidR="00D320DD" w:rsidRDefault="00D320DD" w:rsidP="00FA4E6C">
                            <w:pPr>
                              <w:rPr>
                                <w:rFonts w:cstheme="minorHAnsi"/>
                                <w:color w:val="000000" w:themeColor="text1"/>
                                <w:sz w:val="20"/>
                              </w:rPr>
                            </w:pPr>
                            <w:r>
                              <w:rPr>
                                <w:rFonts w:cstheme="minorHAnsi"/>
                                <w:color w:val="000000" w:themeColor="text1"/>
                                <w:sz w:val="20"/>
                              </w:rPr>
                              <w:t>The Operational Impact Specification is a planning tool used to estimate the impact of the system in the environment where it is being implemented. Add or remove specifications to suit the system being implemented.</w:t>
                            </w:r>
                          </w:p>
                          <w:p w14:paraId="002F29E0" w14:textId="77777777" w:rsidR="00D320DD" w:rsidRDefault="00D320DD" w:rsidP="00FA4E6C">
                            <w:pPr>
                              <w:rPr>
                                <w:rFonts w:cstheme="minorHAnsi"/>
                                <w:color w:val="000000" w:themeColor="text1"/>
                                <w:sz w:val="20"/>
                              </w:rPr>
                            </w:pPr>
                          </w:p>
                          <w:p w14:paraId="002F29E1" w14:textId="77777777" w:rsidR="00D320DD" w:rsidRDefault="00D320DD" w:rsidP="00FA4E6C">
                            <w:pPr>
                              <w:rPr>
                                <w:rFonts w:cstheme="minorHAnsi"/>
                                <w:color w:val="000000" w:themeColor="text1"/>
                                <w:sz w:val="20"/>
                              </w:rPr>
                            </w:pPr>
                            <w:r>
                              <w:rPr>
                                <w:rFonts w:cstheme="minorHAnsi"/>
                                <w:color w:val="000000" w:themeColor="text1"/>
                                <w:sz w:val="20"/>
                              </w:rPr>
                              <w:t>This plan can be used as the basis of planning costs, hardware requirements, service level agreements, disaster recovery planning and many other areas. Ideally, this should be filled out in consultation with the TSC via your Business Relationship Manager (BRM).</w:t>
                            </w:r>
                          </w:p>
                          <w:p w14:paraId="002F29E2" w14:textId="77777777" w:rsidR="00D320DD" w:rsidRPr="004766BE" w:rsidRDefault="00D320DD" w:rsidP="00FA4E6C">
                            <w:pPr>
                              <w:rPr>
                                <w:rFonts w:cstheme="minorHAnsi"/>
                                <w:color w:val="000000" w:themeColor="text1"/>
                                <w:sz w:val="20"/>
                              </w:rPr>
                            </w:pPr>
                          </w:p>
                          <w:p w14:paraId="002F29E3" w14:textId="77777777" w:rsidR="00D320DD" w:rsidRPr="007975FC" w:rsidRDefault="00D320DD" w:rsidP="00FA4E6C">
                            <w:pPr>
                              <w:rPr>
                                <w:rFonts w:cstheme="minorHAnsi"/>
                                <w:i/>
                                <w:color w:val="000000" w:themeColor="text1"/>
                                <w:sz w:val="20"/>
                              </w:rPr>
                            </w:pPr>
                            <w:r w:rsidRPr="007975FC">
                              <w:rPr>
                                <w:rFonts w:cstheme="minorHAnsi"/>
                                <w:i/>
                                <w:color w:val="000000" w:themeColor="text1"/>
                                <w:sz w:val="20"/>
                              </w:rPr>
                              <w:t>Delete this box after reading.</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0" style="position:absolute;margin-left:125pt;margin-top:618.15pt;width:411.85pt;height:13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XvQIAAP8FAAAOAAAAZHJzL2Uyb0RvYy54bWysVNtu2zAMfR+wfxD0vtpOk6YL6hRBigwD&#10;urZoO/RZkaXYgG6TlNjZ14+SbPeyYgOG+UGmJPKQPCJ5cdlJgQ7MukarEhcnOUZMUV01alfi74+b&#10;T+cYOU9URYRWrMRH5vDl8uOHi9Ys2ETXWlTMIgBRbtGaEtfem0WWOVozSdyJNkzBJddWEg9bu8sq&#10;S1pAlyKb5PlZ1mpbGaspcw5Or9IlXkZ8zhn1t5w75pEoMcTm42rjug1rtrwgi50lpm5oHwb5hygk&#10;aRQ4HaGuiCdob5vfoGRDrXaa+xOqZaY5byiLOUA2Rf4mm4eaGBZzAXKcGWly/w+W3hzuLGqqEk8x&#10;UkTCE90DaUTtBEPTQE9r3AK0Hsyd7XcOxJBrx60Mf8gCdZHS40gp6zyicDibnOanZ1AEFO6KeT6f&#10;5vOAmj2bG+v8F6YlCkKJLbiPVJLDtfNJdVAJ3pwWTbVphIgbu9uuhUUHAu+7gW+97tFfqQmF2hKf&#10;FvNZRH51F0uNjSDbXRF1xF5+01UCnuXwDbihMoN6zOEVUojyirg6GVUg9TZCgXLgMTEXJX8ULGQg&#10;1D3j8ADA1SQFNzhIMIRSpnyKydWkYn8LKQIGZA4cjdg9wPvYieReP5iy2Dmjcf6nwJLxaBE9a+VH&#10;Y9kobd8DEJBV7znpDyQlagJLvtt2fXGCZjjZ6uoIBWt16mRn6KYB2q+J83fEQutCk8M48rewcKHh&#10;1XUvYVRr+/O986APHQW3GLUwCkrsfuyJZRiJrwp67XMxnYbZETfT2XwCG/vyZhs3cKr2cq2hEgsY&#10;eoZGMeh6MYjcavkEE2sVPMIVURT8ltgP4tqn4QQTj7LVKirBpDDEX6sHQwN0YDiU2mP3RKzpu8ZD&#10;w93oYWCQxZvmSbrBUunV3mvexM56ZrTnHqZMrOt+IoYx9nIftZ7n9vIXAAAA//8DAFBLAwQUAAYA&#10;CAAAACEAqfoH4eIAAAAOAQAADwAAAGRycy9kb3ducmV2LnhtbEyPwU7DMBBE70j8g7VI3KhNoqQl&#10;xKkqpF4AIdFyyNGNt0kgXke204a/xz3R245mNPumXM9mYCd0vrck4XEhgCE1VvfUSvjabx9WwHxQ&#10;pNVgCSX8ood1dXtTqkLbM33iaRdaFkvIF0pCF8JYcO6bDo3yCzsiRe9onVEhStdy7dQ5lpuBJ0Lk&#10;3Kie4odOjfjSYfOzm4yE97fa7Wt63dRPq+13fhQfqIZJyvu7efMMLOAc/sNwwY/oUEWmg51IezZI&#10;SDIRt4RoJGmeArtExDJdAjvEKxNZArwq+fWM6g8AAP//AwBQSwECLQAUAAYACAAAACEAtoM4kv4A&#10;AADhAQAAEwAAAAAAAAAAAAAAAAAAAAAAW0NvbnRlbnRfVHlwZXNdLnhtbFBLAQItABQABgAIAAAA&#10;IQA4/SH/1gAAAJQBAAALAAAAAAAAAAAAAAAAAC8BAABfcmVscy8ucmVsc1BLAQItABQABgAIAAAA&#10;IQChiDOXvQIAAP8FAAAOAAAAAAAAAAAAAAAAAC4CAABkcnMvZTJvRG9jLnhtbFBLAQItABQABgAI&#10;AAAAIQCp+gfh4gAAAA4BAAAPAAAAAAAAAAAAAAAAABcFAABkcnMvZG93bnJldi54bWxQSwUGAAAA&#10;AAQABADzAAAAJgYAAAAA&#10;" fillcolor="#ffc" strokecolor="#7f7f7f [1612]" strokeweight=".25pt">
                <v:stroke dashstyle="dash"/>
                <v:textbox inset=",,,0">
                  <w:txbxContent>
                    <w:p w:rsidR="00D320DD" w:rsidRDefault="00D320DD" w:rsidP="00FA4E6C">
                      <w:pPr>
                        <w:rPr>
                          <w:rFonts w:cstheme="minorHAnsi"/>
                          <w:b/>
                          <w:color w:val="000000" w:themeColor="text1"/>
                          <w:sz w:val="20"/>
                        </w:rPr>
                      </w:pPr>
                      <w:bookmarkStart w:id="8" w:name="_GoBack"/>
                      <w:r w:rsidRPr="007975FC">
                        <w:rPr>
                          <w:rFonts w:cstheme="minorHAnsi"/>
                          <w:b/>
                          <w:color w:val="000000" w:themeColor="text1"/>
                          <w:sz w:val="20"/>
                        </w:rPr>
                        <w:t>Help Using This Template</w:t>
                      </w:r>
                    </w:p>
                    <w:p w:rsidR="00D320DD" w:rsidRDefault="00D320DD" w:rsidP="00FA4E6C">
                      <w:pPr>
                        <w:rPr>
                          <w:rFonts w:cstheme="minorHAnsi"/>
                          <w:color w:val="000000" w:themeColor="text1"/>
                          <w:sz w:val="20"/>
                        </w:rPr>
                      </w:pPr>
                      <w:r>
                        <w:rPr>
                          <w:rFonts w:cstheme="minorHAnsi"/>
                          <w:color w:val="000000" w:themeColor="text1"/>
                          <w:sz w:val="20"/>
                        </w:rPr>
                        <w:t xml:space="preserve">The Operational Impact Specification is a planning tool used to estimate the impact of the system in the environment where it is being implemented. Add or remove specifications to suit the system being </w:t>
                      </w:r>
                      <w:r>
                        <w:rPr>
                          <w:rFonts w:cstheme="minorHAnsi"/>
                          <w:color w:val="000000" w:themeColor="text1"/>
                          <w:sz w:val="20"/>
                        </w:rPr>
                        <w:t>implemented.</w:t>
                      </w:r>
                    </w:p>
                    <w:p w:rsidR="00D320DD" w:rsidRDefault="00D320DD" w:rsidP="00FA4E6C">
                      <w:pPr>
                        <w:rPr>
                          <w:rFonts w:cstheme="minorHAnsi"/>
                          <w:color w:val="000000" w:themeColor="text1"/>
                          <w:sz w:val="20"/>
                        </w:rPr>
                      </w:pPr>
                    </w:p>
                    <w:p w:rsidR="00D320DD" w:rsidRDefault="00D320DD" w:rsidP="00FA4E6C">
                      <w:pPr>
                        <w:rPr>
                          <w:rFonts w:cstheme="minorHAnsi"/>
                          <w:color w:val="000000" w:themeColor="text1"/>
                          <w:sz w:val="20"/>
                        </w:rPr>
                      </w:pPr>
                      <w:r>
                        <w:rPr>
                          <w:rFonts w:cstheme="minorHAnsi"/>
                          <w:color w:val="000000" w:themeColor="text1"/>
                          <w:sz w:val="20"/>
                        </w:rPr>
                        <w:t>This plan can be used as the basis of planning costs, hardware requirements, service level agreements, disaster recovery planning and many other areas. Ideally, this should be filled out in consultation with the TSC via your Business Relationship Manager (BRM).</w:t>
                      </w:r>
                    </w:p>
                    <w:p w:rsidR="00D320DD" w:rsidRPr="004766BE" w:rsidRDefault="00D320DD" w:rsidP="00FA4E6C">
                      <w:pPr>
                        <w:rPr>
                          <w:rFonts w:cstheme="minorHAnsi"/>
                          <w:color w:val="000000" w:themeColor="text1"/>
                          <w:sz w:val="20"/>
                        </w:rPr>
                      </w:pPr>
                    </w:p>
                    <w:p w:rsidR="00D320DD" w:rsidRPr="007975FC" w:rsidRDefault="00D320DD" w:rsidP="00FA4E6C">
                      <w:pPr>
                        <w:rPr>
                          <w:rFonts w:cstheme="minorHAnsi"/>
                          <w:i/>
                          <w:color w:val="000000" w:themeColor="text1"/>
                          <w:sz w:val="20"/>
                        </w:rPr>
                      </w:pPr>
                      <w:r w:rsidRPr="007975FC">
                        <w:rPr>
                          <w:rFonts w:cstheme="minorHAnsi"/>
                          <w:i/>
                          <w:color w:val="000000" w:themeColor="text1"/>
                          <w:sz w:val="20"/>
                        </w:rPr>
                        <w:t>Delete this box after reading.</w:t>
                      </w:r>
                      <w:bookmarkEnd w:id="8"/>
                    </w:p>
                  </w:txbxContent>
                </v:textbox>
                <w10:wrap anchory="page"/>
              </v:rect>
            </w:pict>
          </mc:Fallback>
        </mc:AlternateContent>
      </w:r>
    </w:p>
    <w:sectPr w:rsidR="001C3ADD" w:rsidSect="00824150">
      <w:headerReference w:type="even" r:id="rId12"/>
      <w:headerReference w:type="default" r:id="rId13"/>
      <w:footerReference w:type="default" r:id="rId14"/>
      <w:pgSz w:w="12240" w:h="15840"/>
      <w:pgMar w:top="538" w:right="1008" w:bottom="720" w:left="1008" w:header="720" w:footer="61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F29C4" w14:textId="77777777" w:rsidR="00D320DD" w:rsidRDefault="00D320DD">
      <w:r>
        <w:separator/>
      </w:r>
    </w:p>
  </w:endnote>
  <w:endnote w:type="continuationSeparator" w:id="0">
    <w:p w14:paraId="002F29C5" w14:textId="77777777" w:rsidR="00D320DD" w:rsidRDefault="00D3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F29C9" w14:textId="77777777" w:rsidR="00D320DD" w:rsidRPr="00C517DA" w:rsidRDefault="00D320DD" w:rsidP="00D332C2">
    <w:pPr>
      <w:tabs>
        <w:tab w:val="left" w:pos="9900"/>
      </w:tabs>
      <w:rPr>
        <w:rFonts w:cstheme="minorHAnsi"/>
        <w:sz w:val="16"/>
        <w:szCs w:val="16"/>
      </w:rPr>
    </w:pPr>
    <w:r w:rsidRPr="00C517DA">
      <w:rPr>
        <w:rFonts w:cstheme="minorHAnsi"/>
      </w:rPr>
      <w:t xml:space="preserve">Last Updated: </w:t>
    </w:r>
    <w:r w:rsidRPr="00C517DA">
      <w:rPr>
        <w:rFonts w:cstheme="minorHAnsi"/>
      </w:rPr>
      <w:fldChar w:fldCharType="begin"/>
    </w:r>
    <w:r w:rsidRPr="00C517DA">
      <w:rPr>
        <w:rFonts w:cstheme="minorHAnsi"/>
      </w:rPr>
      <w:instrText xml:space="preserve"> SAVEDATE  \@ "yyyy-MM-dd"  \* MERGEFORMAT </w:instrText>
    </w:r>
    <w:r w:rsidRPr="00C517DA">
      <w:rPr>
        <w:rFonts w:cstheme="minorHAnsi"/>
      </w:rPr>
      <w:fldChar w:fldCharType="separate"/>
    </w:r>
    <w:r w:rsidR="0082769E">
      <w:rPr>
        <w:rFonts w:cstheme="minorHAnsi"/>
        <w:noProof/>
      </w:rPr>
      <w:t>2013-04-05</w:t>
    </w:r>
    <w:r w:rsidRPr="00C517DA">
      <w:rPr>
        <w:rFonts w:cstheme="minorHAnsi"/>
      </w:rPr>
      <w:fldChar w:fldCharType="end"/>
    </w:r>
    <w:r w:rsidRPr="00C517DA">
      <w:rPr>
        <w:rFonts w:cstheme="minorHAnsi"/>
      </w:rPr>
      <w:tab/>
    </w:r>
    <w:r w:rsidRPr="00C517DA">
      <w:rPr>
        <w:rFonts w:cstheme="minorHAnsi"/>
      </w:rPr>
      <w:fldChar w:fldCharType="begin"/>
    </w:r>
    <w:r w:rsidRPr="00C517DA">
      <w:rPr>
        <w:rFonts w:cstheme="minorHAnsi"/>
      </w:rPr>
      <w:instrText xml:space="preserve"> PAGE   \* MERGEFORMAT </w:instrText>
    </w:r>
    <w:r w:rsidRPr="00C517DA">
      <w:rPr>
        <w:rFonts w:cstheme="minorHAnsi"/>
      </w:rPr>
      <w:fldChar w:fldCharType="separate"/>
    </w:r>
    <w:r w:rsidR="0082769E">
      <w:rPr>
        <w:rFonts w:cstheme="minorHAnsi"/>
        <w:noProof/>
      </w:rPr>
      <w:t>4</w:t>
    </w:r>
    <w:r w:rsidRPr="00C517DA">
      <w:rPr>
        <w:rFonts w:cstheme="min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F29C2" w14:textId="77777777" w:rsidR="00D320DD" w:rsidRDefault="00D320DD">
      <w:r>
        <w:separator/>
      </w:r>
    </w:p>
  </w:footnote>
  <w:footnote w:type="continuationSeparator" w:id="0">
    <w:p w14:paraId="002F29C3" w14:textId="77777777" w:rsidR="00D320DD" w:rsidRDefault="00D32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F29C6" w14:textId="77777777" w:rsidR="00D320DD" w:rsidRDefault="00D320DD" w:rsidP="00595F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2F29C7" w14:textId="77777777" w:rsidR="00D320DD" w:rsidRDefault="00D320DD" w:rsidP="00763AD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F29C8" w14:textId="77777777" w:rsidR="00D320DD" w:rsidRPr="008B7E92" w:rsidRDefault="00D320DD" w:rsidP="00F7709E">
    <w:pPr>
      <w:jc w:val="right"/>
      <w:rPr>
        <w:b/>
      </w:rPr>
    </w:pPr>
    <w:bookmarkStart w:id="8" w:name="_Project_Management_Plan"/>
    <w:bookmarkEnd w:id="8"/>
    <w:r w:rsidRPr="00F7709E">
      <w:rPr>
        <w:rFonts w:asciiTheme="majorHAnsi" w:hAnsiTheme="majorHAnsi"/>
        <w:b/>
        <w:noProof/>
        <w:sz w:val="24"/>
        <w:lang w:val="en-CA" w:eastAsia="en-CA"/>
      </w:rPr>
      <w:drawing>
        <wp:anchor distT="0" distB="0" distL="114300" distR="114300" simplePos="0" relativeHeight="251659264" behindDoc="0" locked="0" layoutInCell="1" allowOverlap="1" wp14:anchorId="002F29CA" wp14:editId="002F29CB">
          <wp:simplePos x="0" y="0"/>
          <wp:positionH relativeFrom="margin">
            <wp:posOffset>33020</wp:posOffset>
          </wp:positionH>
          <wp:positionV relativeFrom="margin">
            <wp:posOffset>-537845</wp:posOffset>
          </wp:positionV>
          <wp:extent cx="772795" cy="530225"/>
          <wp:effectExtent l="0" t="0" r="0" b="3175"/>
          <wp:wrapSquare wrapText="bothSides"/>
          <wp:docPr id="1" name="Picture 3" descr="Description: H:\Visual Identity Program\GIF Files\GNWT Bear Logos\NWT Only\English\GNWT – NWT Only 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Visual Identity Program\GIF Files\GNWT Bear Logos\NWT Only\English\GNWT – NWT Only 1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79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709E">
      <w:rPr>
        <w:rFonts w:asciiTheme="majorHAnsi" w:hAnsiTheme="majorHAnsi"/>
        <w:b/>
        <w:noProof/>
        <w:sz w:val="24"/>
      </w:rPr>
      <w:t>Systems Implementation Plan</w:t>
    </w:r>
    <w:r>
      <w:rPr>
        <w:noProof/>
      </w:rPr>
      <w:br/>
    </w:r>
    <w:r w:rsidRPr="00F573FA">
      <w:rPr>
        <w:b/>
        <w:noProof/>
      </w:rPr>
      <w:t>&lt;Project Title&gt;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4F01"/>
    <w:multiLevelType w:val="hybridMultilevel"/>
    <w:tmpl w:val="4CBE9BD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0ADD6FAD"/>
    <w:multiLevelType w:val="hybridMultilevel"/>
    <w:tmpl w:val="7C5E93D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0FF56A82"/>
    <w:multiLevelType w:val="hybridMultilevel"/>
    <w:tmpl w:val="A184D9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321457CE"/>
    <w:multiLevelType w:val="hybridMultilevel"/>
    <w:tmpl w:val="39A49842"/>
    <w:lvl w:ilvl="0" w:tplc="0ECE309C">
      <w:numFmt w:val="bullet"/>
      <w:lvlText w:val="•"/>
      <w:lvlJc w:val="left"/>
      <w:pPr>
        <w:ind w:left="108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9703BB6"/>
    <w:multiLevelType w:val="hybridMultilevel"/>
    <w:tmpl w:val="7C5E93D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483A0CEB"/>
    <w:multiLevelType w:val="hybridMultilevel"/>
    <w:tmpl w:val="77F08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60356EE"/>
    <w:multiLevelType w:val="hybridMultilevel"/>
    <w:tmpl w:val="52308D04"/>
    <w:lvl w:ilvl="0" w:tplc="0ECE309C">
      <w:numFmt w:val="bullet"/>
      <w:lvlText w:val="•"/>
      <w:lvlJc w:val="left"/>
      <w:pPr>
        <w:ind w:left="1440" w:hanging="72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66400481"/>
    <w:multiLevelType w:val="hybridMultilevel"/>
    <w:tmpl w:val="ED1033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D58066A"/>
    <w:multiLevelType w:val="hybridMultilevel"/>
    <w:tmpl w:val="8EE6953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77507FAB"/>
    <w:multiLevelType w:val="hybridMultilevel"/>
    <w:tmpl w:val="2DFC85C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nsid w:val="7D1B4974"/>
    <w:multiLevelType w:val="hybridMultilevel"/>
    <w:tmpl w:val="8EE6953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4"/>
  </w:num>
  <w:num w:numId="3">
    <w:abstractNumId w:val="1"/>
  </w:num>
  <w:num w:numId="4">
    <w:abstractNumId w:val="0"/>
  </w:num>
  <w:num w:numId="5">
    <w:abstractNumId w:val="7"/>
  </w:num>
  <w:num w:numId="6">
    <w:abstractNumId w:val="9"/>
  </w:num>
  <w:num w:numId="7">
    <w:abstractNumId w:val="10"/>
  </w:num>
  <w:num w:numId="8">
    <w:abstractNumId w:val="8"/>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83A"/>
    <w:rsid w:val="00010F24"/>
    <w:rsid w:val="00041CB4"/>
    <w:rsid w:val="00094776"/>
    <w:rsid w:val="000B5695"/>
    <w:rsid w:val="000B5E5C"/>
    <w:rsid w:val="000C138F"/>
    <w:rsid w:val="000C509F"/>
    <w:rsid w:val="000E6BB1"/>
    <w:rsid w:val="00116BBD"/>
    <w:rsid w:val="00150D96"/>
    <w:rsid w:val="00172E05"/>
    <w:rsid w:val="00185DC1"/>
    <w:rsid w:val="00187C7D"/>
    <w:rsid w:val="001921EC"/>
    <w:rsid w:val="001A36AA"/>
    <w:rsid w:val="001C3ADD"/>
    <w:rsid w:val="001E31C6"/>
    <w:rsid w:val="001F5142"/>
    <w:rsid w:val="00213210"/>
    <w:rsid w:val="00235EA8"/>
    <w:rsid w:val="00271AA5"/>
    <w:rsid w:val="002B3FF2"/>
    <w:rsid w:val="002E019C"/>
    <w:rsid w:val="002F4034"/>
    <w:rsid w:val="0032577B"/>
    <w:rsid w:val="00326819"/>
    <w:rsid w:val="00353599"/>
    <w:rsid w:val="00413C59"/>
    <w:rsid w:val="00421A71"/>
    <w:rsid w:val="00425981"/>
    <w:rsid w:val="004506D1"/>
    <w:rsid w:val="00453D31"/>
    <w:rsid w:val="0045799B"/>
    <w:rsid w:val="0046483A"/>
    <w:rsid w:val="004A7FBD"/>
    <w:rsid w:val="004D0876"/>
    <w:rsid w:val="004E0171"/>
    <w:rsid w:val="0051751C"/>
    <w:rsid w:val="005277F9"/>
    <w:rsid w:val="00595F40"/>
    <w:rsid w:val="005C2186"/>
    <w:rsid w:val="005F39B9"/>
    <w:rsid w:val="005F7622"/>
    <w:rsid w:val="00604B94"/>
    <w:rsid w:val="0063522A"/>
    <w:rsid w:val="00636C55"/>
    <w:rsid w:val="006737C4"/>
    <w:rsid w:val="00680B2B"/>
    <w:rsid w:val="006877CD"/>
    <w:rsid w:val="006E3D21"/>
    <w:rsid w:val="006F3B56"/>
    <w:rsid w:val="0070174C"/>
    <w:rsid w:val="00701CE4"/>
    <w:rsid w:val="00704A10"/>
    <w:rsid w:val="007428FA"/>
    <w:rsid w:val="00757FCE"/>
    <w:rsid w:val="00763ADF"/>
    <w:rsid w:val="007C3F4E"/>
    <w:rsid w:val="007D0043"/>
    <w:rsid w:val="00814FAE"/>
    <w:rsid w:val="00824150"/>
    <w:rsid w:val="0082769E"/>
    <w:rsid w:val="00844AA2"/>
    <w:rsid w:val="0085758B"/>
    <w:rsid w:val="00862A35"/>
    <w:rsid w:val="00863E6F"/>
    <w:rsid w:val="008B7E92"/>
    <w:rsid w:val="008D2DF5"/>
    <w:rsid w:val="008E3758"/>
    <w:rsid w:val="00901D78"/>
    <w:rsid w:val="009964C5"/>
    <w:rsid w:val="00997498"/>
    <w:rsid w:val="009D3BCD"/>
    <w:rsid w:val="009E265A"/>
    <w:rsid w:val="00A24526"/>
    <w:rsid w:val="00A33EDD"/>
    <w:rsid w:val="00A558F5"/>
    <w:rsid w:val="00AF4B05"/>
    <w:rsid w:val="00B6709A"/>
    <w:rsid w:val="00BD01EB"/>
    <w:rsid w:val="00C46E01"/>
    <w:rsid w:val="00C517DA"/>
    <w:rsid w:val="00C75E45"/>
    <w:rsid w:val="00C8081B"/>
    <w:rsid w:val="00CA32A1"/>
    <w:rsid w:val="00CA4D9C"/>
    <w:rsid w:val="00CE5CC2"/>
    <w:rsid w:val="00CE6005"/>
    <w:rsid w:val="00CF0D7D"/>
    <w:rsid w:val="00D320DD"/>
    <w:rsid w:val="00D332C2"/>
    <w:rsid w:val="00D36F89"/>
    <w:rsid w:val="00D42DBA"/>
    <w:rsid w:val="00D7579C"/>
    <w:rsid w:val="00DD7C3F"/>
    <w:rsid w:val="00E07F28"/>
    <w:rsid w:val="00E6347C"/>
    <w:rsid w:val="00E80EF4"/>
    <w:rsid w:val="00EB6A62"/>
    <w:rsid w:val="00F50FD1"/>
    <w:rsid w:val="00F573FA"/>
    <w:rsid w:val="00F73F9C"/>
    <w:rsid w:val="00F7709E"/>
    <w:rsid w:val="00FA4E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02F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4150"/>
    <w:rPr>
      <w:rFonts w:asciiTheme="minorHAnsi" w:hAnsiTheme="minorHAnsi"/>
      <w:sz w:val="22"/>
      <w:szCs w:val="24"/>
      <w:lang w:val="en-US" w:eastAsia="en-US"/>
    </w:rPr>
  </w:style>
  <w:style w:type="paragraph" w:styleId="Heading1">
    <w:name w:val="heading 1"/>
    <w:basedOn w:val="Normal"/>
    <w:next w:val="Normal"/>
    <w:link w:val="Heading1Char"/>
    <w:qFormat/>
    <w:rsid w:val="008B7E92"/>
    <w:pPr>
      <w:keepNext/>
      <w:spacing w:before="240" w:after="60"/>
      <w:jc w:val="center"/>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13C59"/>
    <w:pPr>
      <w:tabs>
        <w:tab w:val="right" w:leader="dot" w:pos="9782"/>
      </w:tabs>
      <w:spacing w:before="240" w:after="60"/>
    </w:pPr>
  </w:style>
  <w:style w:type="paragraph" w:styleId="TOC2">
    <w:name w:val="toc 2"/>
    <w:basedOn w:val="Normal"/>
    <w:next w:val="Normal"/>
    <w:autoRedefine/>
    <w:semiHidden/>
    <w:rsid w:val="00413C59"/>
    <w:pPr>
      <w:spacing w:after="60"/>
      <w:ind w:left="720"/>
    </w:pPr>
  </w:style>
  <w:style w:type="paragraph" w:styleId="TOC3">
    <w:name w:val="toc 3"/>
    <w:basedOn w:val="Normal"/>
    <w:next w:val="Normal"/>
    <w:autoRedefine/>
    <w:semiHidden/>
    <w:rsid w:val="00413C59"/>
    <w:pPr>
      <w:spacing w:after="60"/>
      <w:ind w:left="1440"/>
    </w:pPr>
  </w:style>
  <w:style w:type="paragraph" w:styleId="Header">
    <w:name w:val="header"/>
    <w:basedOn w:val="Normal"/>
    <w:link w:val="HeaderChar"/>
    <w:uiPriority w:val="99"/>
    <w:rsid w:val="0046483A"/>
    <w:pPr>
      <w:tabs>
        <w:tab w:val="center" w:pos="4320"/>
        <w:tab w:val="right" w:pos="8640"/>
      </w:tabs>
    </w:pPr>
  </w:style>
  <w:style w:type="paragraph" w:styleId="Footer">
    <w:name w:val="footer"/>
    <w:basedOn w:val="Normal"/>
    <w:link w:val="FooterChar"/>
    <w:uiPriority w:val="99"/>
    <w:rsid w:val="0046483A"/>
    <w:pPr>
      <w:tabs>
        <w:tab w:val="center" w:pos="4320"/>
        <w:tab w:val="right" w:pos="8640"/>
      </w:tabs>
    </w:pPr>
  </w:style>
  <w:style w:type="table" w:styleId="TableGrid">
    <w:name w:val="Table Grid"/>
    <w:basedOn w:val="TableNormal"/>
    <w:rsid w:val="00464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24526"/>
  </w:style>
  <w:style w:type="paragraph" w:styleId="BalloonText">
    <w:name w:val="Balloon Text"/>
    <w:basedOn w:val="Normal"/>
    <w:link w:val="BalloonTextChar"/>
    <w:rsid w:val="00235EA8"/>
    <w:rPr>
      <w:rFonts w:ascii="Tahoma" w:hAnsi="Tahoma" w:cs="Tahoma"/>
      <w:sz w:val="16"/>
      <w:szCs w:val="16"/>
    </w:rPr>
  </w:style>
  <w:style w:type="character" w:customStyle="1" w:styleId="BalloonTextChar">
    <w:name w:val="Balloon Text Char"/>
    <w:basedOn w:val="DefaultParagraphFont"/>
    <w:link w:val="BalloonText"/>
    <w:rsid w:val="00235EA8"/>
    <w:rPr>
      <w:rFonts w:ascii="Tahoma" w:hAnsi="Tahoma" w:cs="Tahoma"/>
      <w:sz w:val="16"/>
      <w:szCs w:val="16"/>
    </w:rPr>
  </w:style>
  <w:style w:type="character" w:customStyle="1" w:styleId="FooterChar">
    <w:name w:val="Footer Char"/>
    <w:link w:val="Footer"/>
    <w:uiPriority w:val="99"/>
    <w:rsid w:val="00C517DA"/>
    <w:rPr>
      <w:sz w:val="24"/>
      <w:szCs w:val="24"/>
      <w:lang w:val="en-US" w:eastAsia="en-US"/>
    </w:rPr>
  </w:style>
  <w:style w:type="character" w:customStyle="1" w:styleId="Heading1Char">
    <w:name w:val="Heading 1 Char"/>
    <w:basedOn w:val="DefaultParagraphFont"/>
    <w:link w:val="Heading1"/>
    <w:rsid w:val="008B7E92"/>
    <w:rPr>
      <w:rFonts w:asciiTheme="majorHAnsi" w:eastAsiaTheme="majorEastAsia" w:hAnsiTheme="majorHAnsi" w:cstheme="majorBidi"/>
      <w:b/>
      <w:bCs/>
      <w:kern w:val="32"/>
      <w:sz w:val="32"/>
      <w:szCs w:val="32"/>
      <w:lang w:val="en-US" w:eastAsia="en-US"/>
    </w:rPr>
  </w:style>
  <w:style w:type="character" w:customStyle="1" w:styleId="HeaderChar">
    <w:name w:val="Header Char"/>
    <w:basedOn w:val="DefaultParagraphFont"/>
    <w:link w:val="Header"/>
    <w:uiPriority w:val="99"/>
    <w:rsid w:val="00C8081B"/>
    <w:rPr>
      <w:sz w:val="24"/>
      <w:szCs w:val="24"/>
      <w:lang w:val="en-US" w:eastAsia="en-US"/>
    </w:rPr>
  </w:style>
  <w:style w:type="character" w:styleId="Hyperlink">
    <w:name w:val="Hyperlink"/>
    <w:basedOn w:val="DefaultParagraphFont"/>
    <w:rsid w:val="007C3F4E"/>
    <w:rPr>
      <w:color w:val="0000FF" w:themeColor="hyperlink"/>
      <w:u w:val="single"/>
    </w:rPr>
  </w:style>
  <w:style w:type="character" w:styleId="FollowedHyperlink">
    <w:name w:val="FollowedHyperlink"/>
    <w:basedOn w:val="DefaultParagraphFont"/>
    <w:rsid w:val="007C3F4E"/>
    <w:rPr>
      <w:color w:val="800080" w:themeColor="followedHyperlink"/>
      <w:u w:val="single"/>
    </w:rPr>
  </w:style>
  <w:style w:type="paragraph" w:styleId="ListParagraph">
    <w:name w:val="List Paragraph"/>
    <w:basedOn w:val="Normal"/>
    <w:uiPriority w:val="34"/>
    <w:qFormat/>
    <w:rsid w:val="00353599"/>
    <w:pPr>
      <w:ind w:left="720"/>
      <w:contextualSpacing/>
    </w:pPr>
  </w:style>
  <w:style w:type="table" w:styleId="Table3Deffects3">
    <w:name w:val="Table 3D effects 3"/>
    <w:basedOn w:val="TableNormal"/>
    <w:rsid w:val="006F3B5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F3B5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rsid w:val="006F3B5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
    <w:name w:val="Light Shading"/>
    <w:basedOn w:val="TableNormal"/>
    <w:uiPriority w:val="60"/>
    <w:rsid w:val="006F3B5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
    <w:name w:val="Table Text"/>
    <w:rsid w:val="009964C5"/>
    <w:pPr>
      <w:widowControl w:val="0"/>
      <w:spacing w:before="40" w:after="40" w:line="276" w:lineRule="auto"/>
    </w:pPr>
    <w:rPr>
      <w:rFonts w:ascii="Arial" w:eastAsiaTheme="minorEastAsia" w:hAnsi="Arial" w:cstheme="minorBidi"/>
      <w:sz w:val="16"/>
      <w:szCs w:val="22"/>
      <w:lang w:val="en-US" w:eastAsia="en-US"/>
    </w:rPr>
  </w:style>
  <w:style w:type="paragraph" w:styleId="Title">
    <w:name w:val="Title"/>
    <w:basedOn w:val="Normal"/>
    <w:next w:val="Normal"/>
    <w:link w:val="TitleChar"/>
    <w:qFormat/>
    <w:rsid w:val="008D2DF5"/>
    <w:pPr>
      <w:spacing w:before="240" w:after="240"/>
      <w:contextualSpacing/>
      <w:jc w:val="center"/>
    </w:pPr>
    <w:rPr>
      <w:rFonts w:asciiTheme="majorHAnsi" w:eastAsiaTheme="majorEastAsia" w:hAnsiTheme="majorHAnsi" w:cstheme="majorBidi"/>
      <w:b/>
      <w:spacing w:val="5"/>
      <w:kern w:val="28"/>
      <w:sz w:val="40"/>
      <w:szCs w:val="52"/>
    </w:rPr>
  </w:style>
  <w:style w:type="character" w:customStyle="1" w:styleId="TitleChar">
    <w:name w:val="Title Char"/>
    <w:basedOn w:val="DefaultParagraphFont"/>
    <w:link w:val="Title"/>
    <w:rsid w:val="008D2DF5"/>
    <w:rPr>
      <w:rFonts w:asciiTheme="majorHAnsi" w:eastAsiaTheme="majorEastAsia" w:hAnsiTheme="majorHAnsi" w:cstheme="majorBidi"/>
      <w:b/>
      <w:spacing w:val="5"/>
      <w:kern w:val="28"/>
      <w:sz w:val="40"/>
      <w:szCs w:val="52"/>
      <w:lang w:val="en-US" w:eastAsia="en-US"/>
    </w:rPr>
  </w:style>
  <w:style w:type="table" w:customStyle="1" w:styleId="SIMStyle">
    <w:name w:val="SIM Style"/>
    <w:basedOn w:val="TableNormal"/>
    <w:uiPriority w:val="99"/>
    <w:rsid w:val="000B5695"/>
    <w:rPr>
      <w:rFonts w:asciiTheme="minorHAnsi" w:hAnsiTheme="minorHAnsi"/>
      <w:sz w:val="24"/>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4150"/>
    <w:rPr>
      <w:rFonts w:asciiTheme="minorHAnsi" w:hAnsiTheme="minorHAnsi"/>
      <w:sz w:val="22"/>
      <w:szCs w:val="24"/>
      <w:lang w:val="en-US" w:eastAsia="en-US"/>
    </w:rPr>
  </w:style>
  <w:style w:type="paragraph" w:styleId="Heading1">
    <w:name w:val="heading 1"/>
    <w:basedOn w:val="Normal"/>
    <w:next w:val="Normal"/>
    <w:link w:val="Heading1Char"/>
    <w:qFormat/>
    <w:rsid w:val="008B7E92"/>
    <w:pPr>
      <w:keepNext/>
      <w:spacing w:before="240" w:after="60"/>
      <w:jc w:val="center"/>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13C59"/>
    <w:pPr>
      <w:tabs>
        <w:tab w:val="right" w:leader="dot" w:pos="9782"/>
      </w:tabs>
      <w:spacing w:before="240" w:after="60"/>
    </w:pPr>
  </w:style>
  <w:style w:type="paragraph" w:styleId="TOC2">
    <w:name w:val="toc 2"/>
    <w:basedOn w:val="Normal"/>
    <w:next w:val="Normal"/>
    <w:autoRedefine/>
    <w:semiHidden/>
    <w:rsid w:val="00413C59"/>
    <w:pPr>
      <w:spacing w:after="60"/>
      <w:ind w:left="720"/>
    </w:pPr>
  </w:style>
  <w:style w:type="paragraph" w:styleId="TOC3">
    <w:name w:val="toc 3"/>
    <w:basedOn w:val="Normal"/>
    <w:next w:val="Normal"/>
    <w:autoRedefine/>
    <w:semiHidden/>
    <w:rsid w:val="00413C59"/>
    <w:pPr>
      <w:spacing w:after="60"/>
      <w:ind w:left="1440"/>
    </w:pPr>
  </w:style>
  <w:style w:type="paragraph" w:styleId="Header">
    <w:name w:val="header"/>
    <w:basedOn w:val="Normal"/>
    <w:link w:val="HeaderChar"/>
    <w:uiPriority w:val="99"/>
    <w:rsid w:val="0046483A"/>
    <w:pPr>
      <w:tabs>
        <w:tab w:val="center" w:pos="4320"/>
        <w:tab w:val="right" w:pos="8640"/>
      </w:tabs>
    </w:pPr>
  </w:style>
  <w:style w:type="paragraph" w:styleId="Footer">
    <w:name w:val="footer"/>
    <w:basedOn w:val="Normal"/>
    <w:link w:val="FooterChar"/>
    <w:uiPriority w:val="99"/>
    <w:rsid w:val="0046483A"/>
    <w:pPr>
      <w:tabs>
        <w:tab w:val="center" w:pos="4320"/>
        <w:tab w:val="right" w:pos="8640"/>
      </w:tabs>
    </w:pPr>
  </w:style>
  <w:style w:type="table" w:styleId="TableGrid">
    <w:name w:val="Table Grid"/>
    <w:basedOn w:val="TableNormal"/>
    <w:rsid w:val="00464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24526"/>
  </w:style>
  <w:style w:type="paragraph" w:styleId="BalloonText">
    <w:name w:val="Balloon Text"/>
    <w:basedOn w:val="Normal"/>
    <w:link w:val="BalloonTextChar"/>
    <w:rsid w:val="00235EA8"/>
    <w:rPr>
      <w:rFonts w:ascii="Tahoma" w:hAnsi="Tahoma" w:cs="Tahoma"/>
      <w:sz w:val="16"/>
      <w:szCs w:val="16"/>
    </w:rPr>
  </w:style>
  <w:style w:type="character" w:customStyle="1" w:styleId="BalloonTextChar">
    <w:name w:val="Balloon Text Char"/>
    <w:basedOn w:val="DefaultParagraphFont"/>
    <w:link w:val="BalloonText"/>
    <w:rsid w:val="00235EA8"/>
    <w:rPr>
      <w:rFonts w:ascii="Tahoma" w:hAnsi="Tahoma" w:cs="Tahoma"/>
      <w:sz w:val="16"/>
      <w:szCs w:val="16"/>
    </w:rPr>
  </w:style>
  <w:style w:type="character" w:customStyle="1" w:styleId="FooterChar">
    <w:name w:val="Footer Char"/>
    <w:link w:val="Footer"/>
    <w:uiPriority w:val="99"/>
    <w:rsid w:val="00C517DA"/>
    <w:rPr>
      <w:sz w:val="24"/>
      <w:szCs w:val="24"/>
      <w:lang w:val="en-US" w:eastAsia="en-US"/>
    </w:rPr>
  </w:style>
  <w:style w:type="character" w:customStyle="1" w:styleId="Heading1Char">
    <w:name w:val="Heading 1 Char"/>
    <w:basedOn w:val="DefaultParagraphFont"/>
    <w:link w:val="Heading1"/>
    <w:rsid w:val="008B7E92"/>
    <w:rPr>
      <w:rFonts w:asciiTheme="majorHAnsi" w:eastAsiaTheme="majorEastAsia" w:hAnsiTheme="majorHAnsi" w:cstheme="majorBidi"/>
      <w:b/>
      <w:bCs/>
      <w:kern w:val="32"/>
      <w:sz w:val="32"/>
      <w:szCs w:val="32"/>
      <w:lang w:val="en-US" w:eastAsia="en-US"/>
    </w:rPr>
  </w:style>
  <w:style w:type="character" w:customStyle="1" w:styleId="HeaderChar">
    <w:name w:val="Header Char"/>
    <w:basedOn w:val="DefaultParagraphFont"/>
    <w:link w:val="Header"/>
    <w:uiPriority w:val="99"/>
    <w:rsid w:val="00C8081B"/>
    <w:rPr>
      <w:sz w:val="24"/>
      <w:szCs w:val="24"/>
      <w:lang w:val="en-US" w:eastAsia="en-US"/>
    </w:rPr>
  </w:style>
  <w:style w:type="character" w:styleId="Hyperlink">
    <w:name w:val="Hyperlink"/>
    <w:basedOn w:val="DefaultParagraphFont"/>
    <w:rsid w:val="007C3F4E"/>
    <w:rPr>
      <w:color w:val="0000FF" w:themeColor="hyperlink"/>
      <w:u w:val="single"/>
    </w:rPr>
  </w:style>
  <w:style w:type="character" w:styleId="FollowedHyperlink">
    <w:name w:val="FollowedHyperlink"/>
    <w:basedOn w:val="DefaultParagraphFont"/>
    <w:rsid w:val="007C3F4E"/>
    <w:rPr>
      <w:color w:val="800080" w:themeColor="followedHyperlink"/>
      <w:u w:val="single"/>
    </w:rPr>
  </w:style>
  <w:style w:type="paragraph" w:styleId="ListParagraph">
    <w:name w:val="List Paragraph"/>
    <w:basedOn w:val="Normal"/>
    <w:uiPriority w:val="34"/>
    <w:qFormat/>
    <w:rsid w:val="00353599"/>
    <w:pPr>
      <w:ind w:left="720"/>
      <w:contextualSpacing/>
    </w:pPr>
  </w:style>
  <w:style w:type="table" w:styleId="Table3Deffects3">
    <w:name w:val="Table 3D effects 3"/>
    <w:basedOn w:val="TableNormal"/>
    <w:rsid w:val="006F3B5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F3B5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rsid w:val="006F3B5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
    <w:name w:val="Light Shading"/>
    <w:basedOn w:val="TableNormal"/>
    <w:uiPriority w:val="60"/>
    <w:rsid w:val="006F3B5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
    <w:name w:val="Table Text"/>
    <w:rsid w:val="009964C5"/>
    <w:pPr>
      <w:widowControl w:val="0"/>
      <w:spacing w:before="40" w:after="40" w:line="276" w:lineRule="auto"/>
    </w:pPr>
    <w:rPr>
      <w:rFonts w:ascii="Arial" w:eastAsiaTheme="minorEastAsia" w:hAnsi="Arial" w:cstheme="minorBidi"/>
      <w:sz w:val="16"/>
      <w:szCs w:val="22"/>
      <w:lang w:val="en-US" w:eastAsia="en-US"/>
    </w:rPr>
  </w:style>
  <w:style w:type="paragraph" w:styleId="Title">
    <w:name w:val="Title"/>
    <w:basedOn w:val="Normal"/>
    <w:next w:val="Normal"/>
    <w:link w:val="TitleChar"/>
    <w:qFormat/>
    <w:rsid w:val="008D2DF5"/>
    <w:pPr>
      <w:spacing w:before="240" w:after="240"/>
      <w:contextualSpacing/>
      <w:jc w:val="center"/>
    </w:pPr>
    <w:rPr>
      <w:rFonts w:asciiTheme="majorHAnsi" w:eastAsiaTheme="majorEastAsia" w:hAnsiTheme="majorHAnsi" w:cstheme="majorBidi"/>
      <w:b/>
      <w:spacing w:val="5"/>
      <w:kern w:val="28"/>
      <w:sz w:val="40"/>
      <w:szCs w:val="52"/>
    </w:rPr>
  </w:style>
  <w:style w:type="character" w:customStyle="1" w:styleId="TitleChar">
    <w:name w:val="Title Char"/>
    <w:basedOn w:val="DefaultParagraphFont"/>
    <w:link w:val="Title"/>
    <w:rsid w:val="008D2DF5"/>
    <w:rPr>
      <w:rFonts w:asciiTheme="majorHAnsi" w:eastAsiaTheme="majorEastAsia" w:hAnsiTheme="majorHAnsi" w:cstheme="majorBidi"/>
      <w:b/>
      <w:spacing w:val="5"/>
      <w:kern w:val="28"/>
      <w:sz w:val="40"/>
      <w:szCs w:val="52"/>
      <w:lang w:val="en-US" w:eastAsia="en-US"/>
    </w:rPr>
  </w:style>
  <w:style w:type="table" w:customStyle="1" w:styleId="SIMStyle">
    <w:name w:val="SIM Style"/>
    <w:basedOn w:val="TableNormal"/>
    <w:uiPriority w:val="99"/>
    <w:rsid w:val="000B5695"/>
    <w:rPr>
      <w:rFonts w:asciiTheme="minorHAnsi" w:hAnsiTheme="minorHAnsi"/>
      <w:sz w:val="24"/>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07166">
      <w:bodyDiv w:val="1"/>
      <w:marLeft w:val="0"/>
      <w:marRight w:val="0"/>
      <w:marTop w:val="0"/>
      <w:marBottom w:val="0"/>
      <w:divBdr>
        <w:top w:val="none" w:sz="0" w:space="0" w:color="auto"/>
        <w:left w:val="none" w:sz="0" w:space="0" w:color="auto"/>
        <w:bottom w:val="none" w:sz="0" w:space="0" w:color="auto"/>
        <w:right w:val="none" w:sz="0" w:space="0" w:color="auto"/>
      </w:divBdr>
    </w:div>
    <w:div w:id="684598906">
      <w:bodyDiv w:val="1"/>
      <w:marLeft w:val="0"/>
      <w:marRight w:val="0"/>
      <w:marTop w:val="0"/>
      <w:marBottom w:val="0"/>
      <w:divBdr>
        <w:top w:val="none" w:sz="0" w:space="0" w:color="auto"/>
        <w:left w:val="none" w:sz="0" w:space="0" w:color="auto"/>
        <w:bottom w:val="none" w:sz="0" w:space="0" w:color="auto"/>
        <w:right w:val="none" w:sz="0" w:space="0" w:color="auto"/>
      </w:divBdr>
    </w:div>
    <w:div w:id="1856727254">
      <w:bodyDiv w:val="1"/>
      <w:marLeft w:val="0"/>
      <w:marRight w:val="0"/>
      <w:marTop w:val="0"/>
      <w:marBottom w:val="0"/>
      <w:divBdr>
        <w:top w:val="none" w:sz="0" w:space="0" w:color="auto"/>
        <w:left w:val="none" w:sz="0" w:space="0" w:color="auto"/>
        <w:bottom w:val="none" w:sz="0" w:space="0" w:color="auto"/>
        <w:right w:val="none" w:sz="0" w:space="0" w:color="auto"/>
      </w:divBdr>
    </w:div>
    <w:div w:id="204547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9016DA4C6C014191DF74CDECA3F402" ma:contentTypeVersion="0" ma:contentTypeDescription="Create a new document." ma:contentTypeScope="" ma:versionID="4199ab83c860f7ada3884f85ef9e4f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DE2C4-C306-4CD4-BB8E-2DF5BE67FC6D}">
  <ds:schemaRefs>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44D0D31D-96D1-4E47-BBD8-1EA9012FEFE8}">
  <ds:schemaRefs>
    <ds:schemaRef ds:uri="http://schemas.microsoft.com/sharepoint/v3/contenttype/forms"/>
  </ds:schemaRefs>
</ds:datastoreItem>
</file>

<file path=customXml/itemProps3.xml><?xml version="1.0" encoding="utf-8"?>
<ds:datastoreItem xmlns:ds="http://schemas.openxmlformats.org/officeDocument/2006/customXml" ds:itemID="{B12F82DC-9F77-4C1E-A22C-96D3EB337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8A6FC4-FB5B-47B5-8967-0276CAAEB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1528</TotalTime>
  <Pages>5</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Systems Implementation Plan</vt:lpstr>
    </vt:vector>
  </TitlesOfParts>
  <Company>DRAGONDREAMS</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Implementation Plan</dc:title>
  <dc:creator>KK</dc:creator>
  <dc:description>From the GNWT SIM</dc:description>
  <cp:lastModifiedBy>Curtis_Naphan</cp:lastModifiedBy>
  <cp:revision>13</cp:revision>
  <cp:lastPrinted>2013-02-04T20:45:00Z</cp:lastPrinted>
  <dcterms:created xsi:type="dcterms:W3CDTF">2013-02-28T18:16:00Z</dcterms:created>
  <dcterms:modified xsi:type="dcterms:W3CDTF">2013-06-06T15:52:00Z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0x010100169016DA4C6C014191DF74CDECA3F402</vt:lpwstr>
  </property>
</Properties>
</file>