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160"/>
        <w:gridCol w:w="3330"/>
        <w:gridCol w:w="1836"/>
        <w:gridCol w:w="3294"/>
      </w:tblGrid>
      <w:tr w:rsidR="00010C86" w:rsidRPr="00EE2C4B" w14:paraId="42E83893" w14:textId="77777777" w:rsidTr="00010C86">
        <w:trPr>
          <w:trHeight w:val="360"/>
        </w:trPr>
        <w:tc>
          <w:tcPr>
            <w:tcW w:w="2160" w:type="dxa"/>
            <w:vAlign w:val="center"/>
          </w:tcPr>
          <w:p w14:paraId="42E83891" w14:textId="77777777" w:rsidR="00010C86" w:rsidRPr="00CE13C9" w:rsidRDefault="00010C86" w:rsidP="00411FD9">
            <w:pPr>
              <w:jc w:val="right"/>
              <w:rPr>
                <w:rStyle w:val="Strong"/>
              </w:rPr>
            </w:pPr>
            <w:r>
              <w:rPr>
                <w:rStyle w:val="Strong"/>
              </w:rPr>
              <w:t>Project Name:</w:t>
            </w:r>
          </w:p>
        </w:tc>
        <w:tc>
          <w:tcPr>
            <w:tcW w:w="8460" w:type="dxa"/>
            <w:gridSpan w:val="3"/>
            <w:tcBorders>
              <w:bottom w:val="single" w:sz="4" w:space="0" w:color="auto"/>
            </w:tcBorders>
            <w:vAlign w:val="center"/>
          </w:tcPr>
          <w:p w14:paraId="42E83892" w14:textId="77777777" w:rsidR="00010C86" w:rsidRPr="00EE2C4B" w:rsidRDefault="00010C86" w:rsidP="00411FD9"/>
        </w:tc>
      </w:tr>
      <w:tr w:rsidR="00010C86" w:rsidRPr="00EE2C4B" w14:paraId="42E83898" w14:textId="77777777" w:rsidTr="00010C86">
        <w:trPr>
          <w:trHeight w:val="360"/>
        </w:trPr>
        <w:tc>
          <w:tcPr>
            <w:tcW w:w="2160" w:type="dxa"/>
            <w:vAlign w:val="center"/>
          </w:tcPr>
          <w:p w14:paraId="42E83894" w14:textId="77777777" w:rsidR="00010C86" w:rsidRDefault="00010C86" w:rsidP="00010C86">
            <w:pPr>
              <w:jc w:val="right"/>
              <w:rPr>
                <w:rStyle w:val="Strong"/>
              </w:rPr>
            </w:pPr>
            <w:r>
              <w:rPr>
                <w:rStyle w:val="Strong"/>
              </w:rPr>
              <w:t>Period Covered: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83895" w14:textId="48C1F393" w:rsidR="00010C86" w:rsidRDefault="00010C86" w:rsidP="0095398E">
            <w:r>
              <w:t>&lt;</w:t>
            </w:r>
            <w:r w:rsidR="0095398E">
              <w:t>i.e. Q4 2013</w:t>
            </w:r>
            <w:r>
              <w:t>&gt;</w:t>
            </w:r>
          </w:p>
        </w:tc>
        <w:tc>
          <w:tcPr>
            <w:tcW w:w="1836" w:type="dxa"/>
            <w:vAlign w:val="center"/>
          </w:tcPr>
          <w:p w14:paraId="42E83896" w14:textId="77777777" w:rsidR="00010C86" w:rsidRPr="00CE13C9" w:rsidRDefault="00010C86" w:rsidP="008C5A8B">
            <w:pPr>
              <w:jc w:val="right"/>
              <w:rPr>
                <w:rStyle w:val="Strong"/>
              </w:rPr>
            </w:pPr>
            <w:r>
              <w:rPr>
                <w:rStyle w:val="Strong"/>
              </w:rPr>
              <w:t>Prepared For</w:t>
            </w:r>
            <w:r w:rsidRPr="00CE13C9">
              <w:rPr>
                <w:rStyle w:val="Strong"/>
              </w:rPr>
              <w:t>: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83897" w14:textId="62B7C430" w:rsidR="00010C86" w:rsidRPr="00EE2C4B" w:rsidRDefault="00010C86" w:rsidP="007715D7">
            <w:r>
              <w:t>&lt;</w:t>
            </w:r>
            <w:r w:rsidR="00BB475D">
              <w:t xml:space="preserve">i.e. </w:t>
            </w:r>
            <w:r w:rsidR="007715D7">
              <w:t>OCIO PMO</w:t>
            </w:r>
            <w:r>
              <w:t>&gt;</w:t>
            </w:r>
          </w:p>
        </w:tc>
      </w:tr>
      <w:tr w:rsidR="00010C86" w:rsidRPr="00EE2C4B" w14:paraId="42E8389D" w14:textId="77777777" w:rsidTr="00010C86">
        <w:trPr>
          <w:trHeight w:val="360"/>
        </w:trPr>
        <w:tc>
          <w:tcPr>
            <w:tcW w:w="2160" w:type="dxa"/>
            <w:vAlign w:val="center"/>
          </w:tcPr>
          <w:p w14:paraId="42E83899" w14:textId="77777777" w:rsidR="00010C86" w:rsidRDefault="00010C86" w:rsidP="00010C86">
            <w:pPr>
              <w:jc w:val="right"/>
              <w:rPr>
                <w:rStyle w:val="Strong"/>
              </w:rPr>
            </w:pPr>
            <w:r>
              <w:rPr>
                <w:rStyle w:val="Strong"/>
              </w:rPr>
              <w:t>Date Prepared: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8389A" w14:textId="77777777" w:rsidR="00010C86" w:rsidRDefault="00010C86" w:rsidP="00411FD9">
            <w:r>
              <w:t>&lt;Today’s date&gt;</w:t>
            </w:r>
          </w:p>
        </w:tc>
        <w:tc>
          <w:tcPr>
            <w:tcW w:w="1836" w:type="dxa"/>
            <w:vAlign w:val="center"/>
          </w:tcPr>
          <w:p w14:paraId="42E8389B" w14:textId="77777777" w:rsidR="00010C86" w:rsidRDefault="00010C86" w:rsidP="008C5A8B">
            <w:pPr>
              <w:jc w:val="right"/>
              <w:rPr>
                <w:rStyle w:val="Strong"/>
              </w:rPr>
            </w:pPr>
            <w:r>
              <w:rPr>
                <w:rStyle w:val="Strong"/>
              </w:rPr>
              <w:t>Prepared By: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8389C" w14:textId="77777777" w:rsidR="00010C86" w:rsidRPr="00EE2C4B" w:rsidRDefault="00010C86" w:rsidP="008C5A8B">
            <w:r>
              <w:t>&lt;Start Date – End Date&gt;</w:t>
            </w:r>
          </w:p>
        </w:tc>
      </w:tr>
    </w:tbl>
    <w:p w14:paraId="35E4CD64" w14:textId="0AF20B2B" w:rsidR="00103E64" w:rsidRPr="00A36F45" w:rsidRDefault="00A02A44" w:rsidP="00103E64">
      <w:pPr>
        <w:spacing w:before="240"/>
        <w:rPr>
          <w:rFonts w:asciiTheme="minorHAnsi" w:hAnsiTheme="minorHAnsi" w:cstheme="minorHAnsi"/>
        </w:rPr>
      </w:pPr>
      <w:r>
        <w:rPr>
          <w:rStyle w:val="Strong"/>
        </w:rPr>
        <w:t xml:space="preserve">Project </w:t>
      </w:r>
      <w:r w:rsidR="00C44794">
        <w:rPr>
          <w:rStyle w:val="Strong"/>
        </w:rPr>
        <w:t>Status</w:t>
      </w:r>
      <w:r w:rsidRPr="005E3ADE">
        <w:rPr>
          <w:rStyle w:val="Strong"/>
        </w:rPr>
        <w:t>:</w:t>
      </w:r>
    </w:p>
    <w:tbl>
      <w:tblPr>
        <w:tblW w:w="10548" w:type="dxa"/>
        <w:tblInd w:w="7" w:type="dxa"/>
        <w:tblLook w:val="01E0" w:firstRow="1" w:lastRow="1" w:firstColumn="1" w:lastColumn="1" w:noHBand="0" w:noVBand="0"/>
      </w:tblPr>
      <w:tblGrid>
        <w:gridCol w:w="10548"/>
      </w:tblGrid>
      <w:tr w:rsidR="00103E64" w:rsidRPr="00A36F45" w14:paraId="43D2833A" w14:textId="77777777" w:rsidTr="00103E64">
        <w:trPr>
          <w:trHeight w:val="720"/>
        </w:trPr>
        <w:tc>
          <w:tcPr>
            <w:tcW w:w="10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right w:w="115" w:type="dxa"/>
            </w:tcMar>
          </w:tcPr>
          <w:p w14:paraId="25A847AD" w14:textId="078D7BA1" w:rsidR="00103E64" w:rsidRPr="00A36F45" w:rsidRDefault="00103E64" w:rsidP="00127230">
            <w:pPr>
              <w:rPr>
                <w:rFonts w:asciiTheme="minorHAnsi" w:hAnsiTheme="minorHAnsi" w:cstheme="minorHAnsi"/>
              </w:rPr>
            </w:pPr>
            <w:r>
              <w:t>&lt;Give a brief overview of the activities that have occurred during the period covered.&gt;</w:t>
            </w:r>
            <w:bookmarkStart w:id="0" w:name="_GoBack"/>
            <w:bookmarkEnd w:id="0"/>
          </w:p>
        </w:tc>
      </w:tr>
    </w:tbl>
    <w:p w14:paraId="42E838A1" w14:textId="77777777" w:rsidR="00FE79EA" w:rsidRDefault="00C44794" w:rsidP="0004721A">
      <w:pPr>
        <w:spacing w:before="240"/>
        <w:rPr>
          <w:b/>
        </w:rPr>
      </w:pPr>
      <w:r w:rsidRPr="00676573">
        <w:rPr>
          <w:rFonts w:asciiTheme="minorHAnsi" w:hAnsiTheme="minorHAnsi"/>
          <w:b/>
        </w:rPr>
        <w:t>Overall Project Status</w:t>
      </w:r>
      <w:r>
        <w:rPr>
          <w:rFonts w:asciiTheme="minorHAnsi" w:hAnsiTheme="minorHAnsi"/>
          <w:b/>
        </w:rPr>
        <w:t>:</w:t>
      </w:r>
    </w:p>
    <w:tbl>
      <w:tblPr>
        <w:tblStyle w:val="SIMStyle"/>
        <w:tblW w:w="10548" w:type="dxa"/>
        <w:tblLayout w:type="fixed"/>
        <w:tblLook w:val="0480" w:firstRow="0" w:lastRow="0" w:firstColumn="1" w:lastColumn="0" w:noHBand="0" w:noVBand="1"/>
      </w:tblPr>
      <w:tblGrid>
        <w:gridCol w:w="2938"/>
        <w:gridCol w:w="594"/>
        <w:gridCol w:w="594"/>
        <w:gridCol w:w="594"/>
        <w:gridCol w:w="5828"/>
      </w:tblGrid>
      <w:tr w:rsidR="00922AB9" w14:paraId="42E838A8" w14:textId="77777777" w:rsidTr="00922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vAlign w:val="center"/>
          </w:tcPr>
          <w:p w14:paraId="42E838A2" w14:textId="77777777" w:rsidR="00922AB9" w:rsidRPr="00C44794" w:rsidRDefault="00922AB9" w:rsidP="00C44794">
            <w:r w:rsidRPr="00C44794">
              <w:t>On Schedule?</w:t>
            </w:r>
          </w:p>
        </w:tc>
        <w:sdt>
          <w:sdtPr>
            <w:rPr>
              <w:rFonts w:asciiTheme="minorHAnsi" w:hAnsiTheme="minorHAnsi"/>
              <w:b/>
              <w:sz w:val="24"/>
            </w:rPr>
            <w:id w:val="-605506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shd w:val="clear" w:color="auto" w:fill="92D050"/>
                <w:vAlign w:val="center"/>
              </w:tcPr>
              <w:p w14:paraId="42E838A3" w14:textId="072A320A" w:rsidR="00922AB9" w:rsidRPr="007637A8" w:rsidRDefault="00922AB9" w:rsidP="00C4479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4"/>
            </w:rPr>
            <w:id w:val="-69931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shd w:val="clear" w:color="auto" w:fill="FFFF99"/>
                <w:vAlign w:val="center"/>
              </w:tcPr>
              <w:p w14:paraId="42E838A4" w14:textId="66760059" w:rsidR="00922AB9" w:rsidRPr="007637A8" w:rsidRDefault="00922AB9" w:rsidP="00C4479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4"/>
            </w:rPr>
            <w:id w:val="135708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shd w:val="clear" w:color="auto" w:fill="FF7C80"/>
                <w:vAlign w:val="center"/>
              </w:tcPr>
              <w:p w14:paraId="42E838A5" w14:textId="2FEE2682" w:rsidR="00922AB9" w:rsidRPr="007637A8" w:rsidRDefault="00922AB9" w:rsidP="00C4479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828" w:type="dxa"/>
            <w:vAlign w:val="center"/>
          </w:tcPr>
          <w:p w14:paraId="42E838A7" w14:textId="77777777" w:rsidR="00922AB9" w:rsidRPr="00676573" w:rsidRDefault="00922AB9" w:rsidP="00953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&lt;e.g. </w:t>
            </w:r>
            <w:r w:rsidRPr="00676573">
              <w:rPr>
                <w:rFonts w:asciiTheme="minorHAnsi" w:hAnsiTheme="minorHAnsi"/>
              </w:rPr>
              <w:t>20 days over</w:t>
            </w:r>
            <w:r>
              <w:rPr>
                <w:rFonts w:asciiTheme="minorHAnsi" w:hAnsiTheme="minorHAnsi"/>
              </w:rPr>
              <w:t>&gt;</w:t>
            </w:r>
          </w:p>
        </w:tc>
      </w:tr>
      <w:tr w:rsidR="00922AB9" w14:paraId="42E838AF" w14:textId="77777777" w:rsidTr="00922AB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vAlign w:val="center"/>
          </w:tcPr>
          <w:p w14:paraId="42E838A9" w14:textId="77777777" w:rsidR="00922AB9" w:rsidRPr="00C44794" w:rsidRDefault="00922AB9" w:rsidP="00C44794">
            <w:r w:rsidRPr="00C44794">
              <w:t>On Budget?</w:t>
            </w:r>
          </w:p>
        </w:tc>
        <w:sdt>
          <w:sdtPr>
            <w:rPr>
              <w:rFonts w:asciiTheme="minorHAnsi" w:hAnsiTheme="minorHAnsi"/>
              <w:b/>
              <w:sz w:val="24"/>
            </w:rPr>
            <w:id w:val="1252240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shd w:val="clear" w:color="auto" w:fill="92D050"/>
                <w:vAlign w:val="center"/>
              </w:tcPr>
              <w:p w14:paraId="42E838AA" w14:textId="01F4A5DE" w:rsidR="00922AB9" w:rsidRPr="007637A8" w:rsidRDefault="00922AB9" w:rsidP="00C4479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4"/>
            </w:rPr>
            <w:id w:val="-43136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shd w:val="clear" w:color="auto" w:fill="FFFF99"/>
                <w:vAlign w:val="center"/>
              </w:tcPr>
              <w:p w14:paraId="42E838AB" w14:textId="32BFB007" w:rsidR="00922AB9" w:rsidRPr="007637A8" w:rsidRDefault="00922AB9" w:rsidP="00C4479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sz w:val="24"/>
            </w:rPr>
            <w:id w:val="-66426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shd w:val="clear" w:color="auto" w:fill="FF7C80"/>
                <w:vAlign w:val="center"/>
              </w:tcPr>
              <w:p w14:paraId="42E838AC" w14:textId="38A95E72" w:rsidR="00922AB9" w:rsidRPr="007637A8" w:rsidRDefault="00922AB9" w:rsidP="00C4479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/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828" w:type="dxa"/>
            <w:vAlign w:val="center"/>
          </w:tcPr>
          <w:p w14:paraId="42E838AE" w14:textId="77777777" w:rsidR="00922AB9" w:rsidRPr="00676573" w:rsidRDefault="00922AB9" w:rsidP="00953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&lt;e.g. </w:t>
            </w:r>
            <w:r w:rsidRPr="00676573">
              <w:rPr>
                <w:rFonts w:asciiTheme="minorHAnsi" w:hAnsiTheme="minorHAnsi"/>
              </w:rPr>
              <w:t>$200,000 over</w:t>
            </w:r>
            <w:r>
              <w:rPr>
                <w:rFonts w:asciiTheme="minorHAnsi" w:hAnsiTheme="minorHAnsi"/>
              </w:rPr>
              <w:t>&gt;</w:t>
            </w:r>
          </w:p>
        </w:tc>
      </w:tr>
      <w:tr w:rsidR="00922AB9" w14:paraId="42E838B6" w14:textId="77777777" w:rsidTr="00922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vAlign w:val="center"/>
          </w:tcPr>
          <w:p w14:paraId="42E838B0" w14:textId="77777777" w:rsidR="00922AB9" w:rsidRPr="00C44794" w:rsidRDefault="00922AB9" w:rsidP="00C44794">
            <w:r w:rsidRPr="00C44794">
              <w:t>Overall Health</w:t>
            </w:r>
          </w:p>
        </w:tc>
        <w:sdt>
          <w:sdtPr>
            <w:rPr>
              <w:rFonts w:asciiTheme="minorHAnsi" w:hAnsiTheme="minorHAnsi"/>
              <w:b/>
              <w:sz w:val="24"/>
            </w:rPr>
            <w:id w:val="-365065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shd w:val="clear" w:color="auto" w:fill="92D050"/>
                <w:vAlign w:val="center"/>
              </w:tcPr>
              <w:p w14:paraId="42E838B1" w14:textId="449FDA24" w:rsidR="00922AB9" w:rsidRPr="007637A8" w:rsidRDefault="00922AB9" w:rsidP="00C4479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hAnsiTheme="minorHAnsi"/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</w:rPr>
            <w:id w:val="-93489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shd w:val="clear" w:color="auto" w:fill="FFFF99"/>
                <w:vAlign w:val="center"/>
              </w:tcPr>
              <w:p w14:paraId="42E838B2" w14:textId="6AAA5996" w:rsidR="00922AB9" w:rsidRPr="007637A8" w:rsidRDefault="00922AB9" w:rsidP="00C4479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</w:rPr>
            <w:id w:val="20237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4" w:type="dxa"/>
                <w:shd w:val="clear" w:color="auto" w:fill="FF7C80"/>
                <w:vAlign w:val="center"/>
              </w:tcPr>
              <w:p w14:paraId="42E838B3" w14:textId="0C7FDC87" w:rsidR="00922AB9" w:rsidRPr="007637A8" w:rsidRDefault="00922AB9" w:rsidP="00C4479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sz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828" w:type="dxa"/>
            <w:vAlign w:val="center"/>
          </w:tcPr>
          <w:p w14:paraId="42E838B5" w14:textId="77777777" w:rsidR="00922AB9" w:rsidRPr="0032451E" w:rsidRDefault="00922AB9" w:rsidP="009539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&lt;e.g. </w:t>
            </w:r>
            <w:r w:rsidRPr="0032451E">
              <w:rPr>
                <w:rFonts w:asciiTheme="minorHAnsi" w:hAnsiTheme="minorHAnsi"/>
              </w:rPr>
              <w:t>25%</w:t>
            </w:r>
            <w:r>
              <w:rPr>
                <w:rFonts w:asciiTheme="minorHAnsi" w:hAnsiTheme="minorHAnsi"/>
              </w:rPr>
              <w:t>&gt;</w:t>
            </w:r>
          </w:p>
        </w:tc>
      </w:tr>
    </w:tbl>
    <w:p w14:paraId="42E838B7" w14:textId="77777777" w:rsidR="00C44794" w:rsidRDefault="00C44794" w:rsidP="0004721A">
      <w:pPr>
        <w:spacing w:before="240"/>
        <w:rPr>
          <w:b/>
        </w:rPr>
      </w:pPr>
      <w:r>
        <w:rPr>
          <w:b/>
        </w:rPr>
        <w:t>Financial Analysis (in $000’s):</w:t>
      </w:r>
    </w:p>
    <w:tbl>
      <w:tblPr>
        <w:tblStyle w:val="SIMStyle"/>
        <w:tblW w:w="10548" w:type="dxa"/>
        <w:tblLayout w:type="fixed"/>
        <w:tblLook w:val="01E0" w:firstRow="1" w:lastRow="1" w:firstColumn="1" w:lastColumn="1" w:noHBand="0" w:noVBand="0"/>
      </w:tblPr>
      <w:tblGrid>
        <w:gridCol w:w="2931"/>
        <w:gridCol w:w="1523"/>
        <w:gridCol w:w="1523"/>
        <w:gridCol w:w="1524"/>
        <w:gridCol w:w="1523"/>
        <w:gridCol w:w="1524"/>
      </w:tblGrid>
      <w:tr w:rsidR="00C44794" w:rsidRPr="008611FC" w14:paraId="42E838BE" w14:textId="77777777" w:rsidTr="00922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</w:tcPr>
          <w:p w14:paraId="42E838B8" w14:textId="77777777" w:rsidR="00C44794" w:rsidRPr="00C44794" w:rsidRDefault="00C44794" w:rsidP="0063080E">
            <w:r w:rsidRPr="00C44794">
              <w:t>Major Cost Centres</w:t>
            </w:r>
          </w:p>
        </w:tc>
        <w:tc>
          <w:tcPr>
            <w:tcW w:w="1523" w:type="dxa"/>
          </w:tcPr>
          <w:p w14:paraId="42E838B9" w14:textId="77777777" w:rsidR="00C44794" w:rsidRPr="008611FC" w:rsidRDefault="00C44794" w:rsidP="006308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8611FC">
              <w:rPr>
                <w:rFonts w:asciiTheme="minorHAnsi" w:hAnsiTheme="minorHAnsi"/>
              </w:rPr>
              <w:t>Budget</w:t>
            </w:r>
            <w:r>
              <w:rPr>
                <w:rFonts w:asciiTheme="minorHAnsi" w:hAnsiTheme="minorHAnsi"/>
              </w:rPr>
              <w:t xml:space="preserve"> (A)</w:t>
            </w:r>
          </w:p>
        </w:tc>
        <w:tc>
          <w:tcPr>
            <w:tcW w:w="1523" w:type="dxa"/>
          </w:tcPr>
          <w:p w14:paraId="42E838BA" w14:textId="77777777" w:rsidR="00C44794" w:rsidRPr="008611FC" w:rsidRDefault="00C44794" w:rsidP="006308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8611FC">
              <w:rPr>
                <w:rFonts w:asciiTheme="minorHAnsi" w:hAnsiTheme="minorHAnsi"/>
              </w:rPr>
              <w:t>Actual</w:t>
            </w:r>
            <w:r>
              <w:rPr>
                <w:rFonts w:asciiTheme="minorHAnsi" w:hAnsiTheme="minorHAnsi"/>
              </w:rPr>
              <w:t xml:space="preserve"> (B)</w:t>
            </w:r>
          </w:p>
        </w:tc>
        <w:tc>
          <w:tcPr>
            <w:tcW w:w="1524" w:type="dxa"/>
            <w:tcBorders>
              <w:right w:val="double" w:sz="4" w:space="0" w:color="auto"/>
            </w:tcBorders>
          </w:tcPr>
          <w:p w14:paraId="42E838BB" w14:textId="77777777" w:rsidR="00C44794" w:rsidRPr="008611FC" w:rsidRDefault="00C44794" w:rsidP="006308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8611FC">
              <w:rPr>
                <w:rFonts w:asciiTheme="minorHAnsi" w:hAnsiTheme="minorHAnsi"/>
              </w:rPr>
              <w:t>Var</w:t>
            </w:r>
            <w:r>
              <w:rPr>
                <w:rFonts w:asciiTheme="minorHAnsi" w:hAnsiTheme="minorHAnsi"/>
              </w:rPr>
              <w:t>.</w:t>
            </w:r>
            <w:r w:rsidRPr="008611FC">
              <w:rPr>
                <w:rFonts w:asciiTheme="minorHAnsi" w:hAnsiTheme="minorHAnsi"/>
              </w:rPr>
              <w:t xml:space="preserve"> (B-A)</w:t>
            </w:r>
          </w:p>
        </w:tc>
        <w:tc>
          <w:tcPr>
            <w:tcW w:w="1523" w:type="dxa"/>
            <w:tcBorders>
              <w:left w:val="double" w:sz="4" w:space="0" w:color="auto"/>
            </w:tcBorders>
          </w:tcPr>
          <w:p w14:paraId="42E838BC" w14:textId="77777777" w:rsidR="00C44794" w:rsidRPr="008611FC" w:rsidRDefault="00C44794" w:rsidP="006308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8611FC">
              <w:rPr>
                <w:rFonts w:asciiTheme="minorHAnsi" w:hAnsiTheme="minorHAnsi"/>
              </w:rPr>
              <w:t>Forecast</w:t>
            </w:r>
            <w:r>
              <w:rPr>
                <w:rFonts w:asciiTheme="minorHAnsi" w:hAnsiTheme="minorHAnsi"/>
              </w:rPr>
              <w:t xml:space="preserve"> (C)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4" w:type="dxa"/>
          </w:tcPr>
          <w:p w14:paraId="42E838BD" w14:textId="77777777" w:rsidR="00C44794" w:rsidRPr="008611FC" w:rsidRDefault="00C44794" w:rsidP="0063080E">
            <w:pPr>
              <w:rPr>
                <w:rFonts w:asciiTheme="minorHAnsi" w:hAnsiTheme="minorHAnsi"/>
                <w:b w:val="0"/>
              </w:rPr>
            </w:pPr>
            <w:r w:rsidRPr="008611FC">
              <w:rPr>
                <w:rFonts w:asciiTheme="minorHAnsi" w:hAnsiTheme="minorHAnsi"/>
              </w:rPr>
              <w:t>Var</w:t>
            </w:r>
            <w:r>
              <w:rPr>
                <w:rFonts w:asciiTheme="minorHAnsi" w:hAnsiTheme="minorHAnsi"/>
              </w:rPr>
              <w:t>.</w:t>
            </w:r>
            <w:r w:rsidRPr="008611FC">
              <w:rPr>
                <w:rFonts w:asciiTheme="minorHAnsi" w:hAnsiTheme="minorHAnsi"/>
              </w:rPr>
              <w:t xml:space="preserve"> (B-</w:t>
            </w:r>
            <w:r>
              <w:rPr>
                <w:rFonts w:asciiTheme="minorHAnsi" w:hAnsiTheme="minorHAnsi"/>
              </w:rPr>
              <w:t>C</w:t>
            </w:r>
            <w:r w:rsidRPr="008611FC">
              <w:rPr>
                <w:rFonts w:asciiTheme="minorHAnsi" w:hAnsiTheme="minorHAnsi"/>
              </w:rPr>
              <w:t>)</w:t>
            </w:r>
          </w:p>
        </w:tc>
      </w:tr>
      <w:tr w:rsidR="00C44794" w:rsidRPr="008611FC" w14:paraId="42E838C5" w14:textId="77777777" w:rsidTr="00922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  <w:vAlign w:val="center"/>
          </w:tcPr>
          <w:p w14:paraId="42E838BF" w14:textId="77777777" w:rsidR="00C44794" w:rsidRPr="008611FC" w:rsidRDefault="00C44794" w:rsidP="00C447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Contractor A</w:t>
            </w:r>
          </w:p>
        </w:tc>
        <w:tc>
          <w:tcPr>
            <w:tcW w:w="1523" w:type="dxa"/>
            <w:vAlign w:val="center"/>
          </w:tcPr>
          <w:p w14:paraId="42E838C0" w14:textId="77777777" w:rsidR="00C44794" w:rsidRDefault="00C44794" w:rsidP="006308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3" w:type="dxa"/>
            <w:vAlign w:val="center"/>
          </w:tcPr>
          <w:p w14:paraId="42E838C1" w14:textId="77777777" w:rsidR="00C44794" w:rsidRDefault="00C44794" w:rsidP="006308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4" w:type="dxa"/>
            <w:tcBorders>
              <w:right w:val="double" w:sz="4" w:space="0" w:color="auto"/>
            </w:tcBorders>
            <w:vAlign w:val="center"/>
          </w:tcPr>
          <w:p w14:paraId="42E838C2" w14:textId="77777777" w:rsidR="00C44794" w:rsidRPr="0063080E" w:rsidRDefault="00C44794" w:rsidP="006308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23" w:type="dxa"/>
            <w:tcBorders>
              <w:left w:val="double" w:sz="4" w:space="0" w:color="auto"/>
            </w:tcBorders>
            <w:vAlign w:val="center"/>
          </w:tcPr>
          <w:p w14:paraId="42E838C3" w14:textId="77777777" w:rsidR="00C44794" w:rsidRPr="008611FC" w:rsidRDefault="00C44794" w:rsidP="006308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42E838C4" w14:textId="77777777" w:rsidR="00C44794" w:rsidRPr="008611FC" w:rsidRDefault="00C44794" w:rsidP="0063080E">
            <w:pPr>
              <w:jc w:val="right"/>
              <w:rPr>
                <w:rFonts w:asciiTheme="minorHAnsi" w:hAnsiTheme="minorHAnsi"/>
              </w:rPr>
            </w:pPr>
          </w:p>
        </w:tc>
      </w:tr>
      <w:tr w:rsidR="00C44794" w:rsidRPr="008611FC" w14:paraId="42E838CC" w14:textId="77777777" w:rsidTr="00922AB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  <w:vAlign w:val="center"/>
          </w:tcPr>
          <w:p w14:paraId="42E838C6" w14:textId="77777777" w:rsidR="00C44794" w:rsidRPr="008611FC" w:rsidRDefault="00C44794" w:rsidP="00C4479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Software Licensing</w:t>
            </w:r>
          </w:p>
        </w:tc>
        <w:tc>
          <w:tcPr>
            <w:tcW w:w="1523" w:type="dxa"/>
            <w:vAlign w:val="center"/>
          </w:tcPr>
          <w:p w14:paraId="42E838C7" w14:textId="77777777" w:rsidR="00C44794" w:rsidRDefault="00C44794" w:rsidP="006308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3" w:type="dxa"/>
            <w:vAlign w:val="center"/>
          </w:tcPr>
          <w:p w14:paraId="42E838C8" w14:textId="77777777" w:rsidR="00C44794" w:rsidRDefault="00C44794" w:rsidP="006308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24" w:type="dxa"/>
            <w:tcBorders>
              <w:right w:val="double" w:sz="4" w:space="0" w:color="auto"/>
            </w:tcBorders>
            <w:vAlign w:val="center"/>
          </w:tcPr>
          <w:p w14:paraId="42E838C9" w14:textId="77777777" w:rsidR="00C44794" w:rsidRPr="0063080E" w:rsidRDefault="00C44794" w:rsidP="006308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23" w:type="dxa"/>
            <w:tcBorders>
              <w:left w:val="double" w:sz="4" w:space="0" w:color="auto"/>
            </w:tcBorders>
            <w:vAlign w:val="center"/>
          </w:tcPr>
          <w:p w14:paraId="42E838CA" w14:textId="77777777" w:rsidR="00C44794" w:rsidRPr="008611FC" w:rsidRDefault="00C44794" w:rsidP="0063080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42E838CB" w14:textId="77777777" w:rsidR="00C44794" w:rsidRPr="008611FC" w:rsidRDefault="00C44794" w:rsidP="0063080E">
            <w:pPr>
              <w:jc w:val="right"/>
              <w:rPr>
                <w:rFonts w:asciiTheme="minorHAnsi" w:hAnsiTheme="minorHAnsi"/>
              </w:rPr>
            </w:pPr>
          </w:p>
        </w:tc>
      </w:tr>
      <w:tr w:rsidR="00C44794" w:rsidRPr="008611FC" w14:paraId="42E838D3" w14:textId="77777777" w:rsidTr="00922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  <w:vAlign w:val="center"/>
          </w:tcPr>
          <w:p w14:paraId="42E838CD" w14:textId="6728D6CB" w:rsidR="00C44794" w:rsidRPr="008611FC" w:rsidRDefault="00C44794" w:rsidP="00922AB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Other Costs</w:t>
            </w:r>
          </w:p>
        </w:tc>
        <w:tc>
          <w:tcPr>
            <w:tcW w:w="1523" w:type="dxa"/>
            <w:vAlign w:val="center"/>
          </w:tcPr>
          <w:p w14:paraId="42E838CE" w14:textId="77777777" w:rsidR="00C44794" w:rsidRDefault="00C44794" w:rsidP="006308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3" w:type="dxa"/>
            <w:vAlign w:val="center"/>
          </w:tcPr>
          <w:p w14:paraId="42E838CF" w14:textId="77777777" w:rsidR="00C44794" w:rsidRDefault="00C44794" w:rsidP="006308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4" w:type="dxa"/>
            <w:tcBorders>
              <w:right w:val="double" w:sz="4" w:space="0" w:color="auto"/>
            </w:tcBorders>
            <w:vAlign w:val="center"/>
          </w:tcPr>
          <w:p w14:paraId="42E838D0" w14:textId="77777777" w:rsidR="00C44794" w:rsidRPr="0063080E" w:rsidRDefault="00C44794" w:rsidP="006308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523" w:type="dxa"/>
            <w:tcBorders>
              <w:left w:val="double" w:sz="4" w:space="0" w:color="auto"/>
            </w:tcBorders>
            <w:vAlign w:val="center"/>
          </w:tcPr>
          <w:p w14:paraId="42E838D1" w14:textId="77777777" w:rsidR="00C44794" w:rsidRPr="008611FC" w:rsidRDefault="00C44794" w:rsidP="0063080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42E838D2" w14:textId="77777777" w:rsidR="00C44794" w:rsidRPr="008611FC" w:rsidRDefault="00C44794" w:rsidP="0063080E">
            <w:pPr>
              <w:jc w:val="right"/>
              <w:rPr>
                <w:rFonts w:asciiTheme="minorHAnsi" w:hAnsiTheme="minorHAnsi"/>
              </w:rPr>
            </w:pPr>
          </w:p>
        </w:tc>
      </w:tr>
      <w:tr w:rsidR="00C44794" w:rsidRPr="008611FC" w14:paraId="42E838E1" w14:textId="77777777" w:rsidTr="00922AB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1" w:type="dxa"/>
            <w:tcBorders>
              <w:top w:val="double" w:sz="4" w:space="0" w:color="auto"/>
            </w:tcBorders>
            <w:vAlign w:val="center"/>
          </w:tcPr>
          <w:p w14:paraId="42E838DB" w14:textId="77777777" w:rsidR="00C44794" w:rsidRPr="0063080E" w:rsidRDefault="00C44794" w:rsidP="0063080E">
            <w:r w:rsidRPr="0063080E">
              <w:t>Total</w:t>
            </w:r>
          </w:p>
        </w:tc>
        <w:tc>
          <w:tcPr>
            <w:tcW w:w="1523" w:type="dxa"/>
            <w:tcBorders>
              <w:top w:val="double" w:sz="4" w:space="0" w:color="auto"/>
            </w:tcBorders>
            <w:vAlign w:val="center"/>
          </w:tcPr>
          <w:p w14:paraId="42E838DC" w14:textId="77777777" w:rsidR="00C44794" w:rsidRPr="0063080E" w:rsidRDefault="0063080E" w:rsidP="0063080E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63080E">
              <w:fldChar w:fldCharType="begin"/>
            </w:r>
            <w:r w:rsidRPr="0063080E">
              <w:instrText xml:space="preserve"> =SUM(ABOVE) </w:instrText>
            </w:r>
            <w:r w:rsidRPr="0063080E">
              <w:fldChar w:fldCharType="separate"/>
            </w:r>
            <w:r w:rsidRPr="0063080E">
              <w:t>0</w:t>
            </w:r>
            <w:r w:rsidRPr="0063080E">
              <w:fldChar w:fldCharType="end"/>
            </w:r>
          </w:p>
        </w:tc>
        <w:tc>
          <w:tcPr>
            <w:tcW w:w="1523" w:type="dxa"/>
            <w:tcBorders>
              <w:top w:val="double" w:sz="4" w:space="0" w:color="auto"/>
            </w:tcBorders>
            <w:vAlign w:val="center"/>
          </w:tcPr>
          <w:p w14:paraId="42E838DD" w14:textId="77777777" w:rsidR="00C44794" w:rsidRPr="0063080E" w:rsidRDefault="0063080E" w:rsidP="0063080E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63080E">
              <w:fldChar w:fldCharType="begin"/>
            </w:r>
            <w:r w:rsidRPr="0063080E">
              <w:instrText xml:space="preserve"> =SUM(ABOVE) </w:instrText>
            </w:r>
            <w:r w:rsidRPr="0063080E">
              <w:fldChar w:fldCharType="separate"/>
            </w:r>
            <w:r w:rsidRPr="0063080E">
              <w:t>0</w:t>
            </w:r>
            <w:r w:rsidRPr="0063080E">
              <w:fldChar w:fldCharType="end"/>
            </w:r>
          </w:p>
        </w:tc>
        <w:tc>
          <w:tcPr>
            <w:tcW w:w="15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2E838DE" w14:textId="77777777" w:rsidR="00C44794" w:rsidRPr="0063080E" w:rsidRDefault="0063080E" w:rsidP="0063080E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63080E">
              <w:fldChar w:fldCharType="begin"/>
            </w:r>
            <w:r w:rsidRPr="0063080E">
              <w:instrText xml:space="preserve"> =SUM(ABOVE) </w:instrText>
            </w:r>
            <w:r w:rsidRPr="0063080E">
              <w:fldChar w:fldCharType="separate"/>
            </w:r>
            <w:r w:rsidRPr="0063080E">
              <w:t>0</w:t>
            </w:r>
            <w:r w:rsidRPr="0063080E">
              <w:fldChar w:fldCharType="end"/>
            </w:r>
          </w:p>
        </w:tc>
        <w:tc>
          <w:tcPr>
            <w:tcW w:w="15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2E838DF" w14:textId="77777777" w:rsidR="00C44794" w:rsidRPr="0063080E" w:rsidRDefault="0063080E" w:rsidP="0063080E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63080E">
              <w:fldChar w:fldCharType="begin"/>
            </w:r>
            <w:r w:rsidRPr="0063080E">
              <w:instrText xml:space="preserve"> =SUM(ABOVE) </w:instrText>
            </w:r>
            <w:r w:rsidRPr="0063080E">
              <w:fldChar w:fldCharType="separate"/>
            </w:r>
            <w:r w:rsidRPr="0063080E">
              <w:t>0</w:t>
            </w:r>
            <w:r w:rsidRPr="0063080E"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24" w:type="dxa"/>
            <w:tcBorders>
              <w:top w:val="double" w:sz="4" w:space="0" w:color="auto"/>
            </w:tcBorders>
            <w:vAlign w:val="center"/>
          </w:tcPr>
          <w:p w14:paraId="42E838E0" w14:textId="77777777" w:rsidR="00C44794" w:rsidRPr="0063080E" w:rsidRDefault="0063080E" w:rsidP="0063080E">
            <w:pPr>
              <w:jc w:val="right"/>
            </w:pPr>
            <w:r w:rsidRPr="0063080E">
              <w:fldChar w:fldCharType="begin"/>
            </w:r>
            <w:r w:rsidRPr="0063080E">
              <w:instrText xml:space="preserve"> =SUM(ABOVE) </w:instrText>
            </w:r>
            <w:r w:rsidRPr="0063080E">
              <w:fldChar w:fldCharType="separate"/>
            </w:r>
            <w:r w:rsidRPr="0063080E">
              <w:t>0</w:t>
            </w:r>
            <w:r w:rsidRPr="0063080E">
              <w:fldChar w:fldCharType="end"/>
            </w:r>
          </w:p>
        </w:tc>
      </w:tr>
    </w:tbl>
    <w:p w14:paraId="42E838E2" w14:textId="77777777" w:rsidR="0063080E" w:rsidRDefault="0063080E" w:rsidP="0063080E">
      <w:pPr>
        <w:spacing w:before="240"/>
        <w:rPr>
          <w:b/>
        </w:rPr>
      </w:pPr>
      <w:r>
        <w:rPr>
          <w:b/>
        </w:rPr>
        <w:t>Milestone Review:</w:t>
      </w:r>
    </w:p>
    <w:tbl>
      <w:tblPr>
        <w:tblStyle w:val="SIMStyle"/>
        <w:tblW w:w="10548" w:type="dxa"/>
        <w:tblLook w:val="0020" w:firstRow="1" w:lastRow="0" w:firstColumn="0" w:lastColumn="0" w:noHBand="0" w:noVBand="0"/>
      </w:tblPr>
      <w:tblGrid>
        <w:gridCol w:w="5238"/>
        <w:gridCol w:w="1830"/>
        <w:gridCol w:w="1740"/>
        <w:gridCol w:w="1740"/>
      </w:tblGrid>
      <w:tr w:rsidR="0063080E" w:rsidRPr="008611FC" w14:paraId="42E838E7" w14:textId="77777777" w:rsidTr="00922A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5238" w:type="dxa"/>
          </w:tcPr>
          <w:p w14:paraId="42E838E3" w14:textId="77777777" w:rsidR="0063080E" w:rsidRPr="00C3490A" w:rsidRDefault="0063080E" w:rsidP="0063080E">
            <w:r>
              <w:t xml:space="preserve">Milestones </w:t>
            </w:r>
            <w:r w:rsidR="007637A8">
              <w:t>(</w:t>
            </w:r>
            <w:r>
              <w:t>from Project Plan</w:t>
            </w:r>
            <w:r w:rsidR="007637A8">
              <w:t>)</w:t>
            </w:r>
          </w:p>
        </w:tc>
        <w:tc>
          <w:tcPr>
            <w:tcW w:w="1830" w:type="dxa"/>
          </w:tcPr>
          <w:p w14:paraId="42E838E4" w14:textId="77777777" w:rsidR="0063080E" w:rsidRDefault="00F102E3" w:rsidP="00F102E3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 xml:space="preserve">Original </w:t>
            </w:r>
            <w:r w:rsidR="0063080E">
              <w:rPr>
                <w:rFonts w:asciiTheme="minorHAnsi" w:hAnsiTheme="minorHAnsi"/>
              </w:rPr>
              <w:t>Plan</w:t>
            </w:r>
          </w:p>
        </w:tc>
        <w:tc>
          <w:tcPr>
            <w:tcW w:w="1740" w:type="dxa"/>
          </w:tcPr>
          <w:p w14:paraId="42E838E5" w14:textId="77777777" w:rsidR="0063080E" w:rsidRDefault="00F102E3" w:rsidP="0063080E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</w:rPr>
              <w:t xml:space="preserve">Current </w:t>
            </w:r>
            <w:r w:rsidR="0063080E">
              <w:rPr>
                <w:rFonts w:asciiTheme="minorHAnsi" w:hAnsiTheme="minorHAnsi"/>
              </w:rPr>
              <w:t>Target</w:t>
            </w:r>
          </w:p>
        </w:tc>
        <w:tc>
          <w:tcPr>
            <w:tcW w:w="1740" w:type="dxa"/>
          </w:tcPr>
          <w:p w14:paraId="42E838E6" w14:textId="77777777" w:rsidR="0063080E" w:rsidRDefault="0063080E" w:rsidP="0063080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Completed</w:t>
            </w:r>
          </w:p>
        </w:tc>
      </w:tr>
      <w:tr w:rsidR="0063080E" w:rsidRPr="008611FC" w14:paraId="42E838EC" w14:textId="77777777" w:rsidTr="00922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5238" w:type="dxa"/>
            <w:vAlign w:val="center"/>
          </w:tcPr>
          <w:p w14:paraId="42E838E8" w14:textId="77777777" w:rsidR="0063080E" w:rsidRPr="008611FC" w:rsidRDefault="0063080E" w:rsidP="00922AB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&lt;Milestone 1&gt;</w:t>
            </w:r>
          </w:p>
        </w:tc>
        <w:tc>
          <w:tcPr>
            <w:tcW w:w="1830" w:type="dxa"/>
            <w:vAlign w:val="center"/>
          </w:tcPr>
          <w:p w14:paraId="42E838E9" w14:textId="77777777" w:rsidR="0063080E" w:rsidRPr="008611FC" w:rsidRDefault="0063080E" w:rsidP="00922AB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&lt;YYYY-MM-DD&gt;</w:t>
            </w:r>
          </w:p>
        </w:tc>
        <w:tc>
          <w:tcPr>
            <w:tcW w:w="1740" w:type="dxa"/>
            <w:vAlign w:val="center"/>
          </w:tcPr>
          <w:p w14:paraId="42E838EA" w14:textId="77777777" w:rsidR="0063080E" w:rsidRPr="008611FC" w:rsidRDefault="0063080E" w:rsidP="00922AB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&lt;YYYY-MM-DD&gt;</w:t>
            </w:r>
          </w:p>
        </w:tc>
        <w:tc>
          <w:tcPr>
            <w:tcW w:w="1740" w:type="dxa"/>
            <w:vAlign w:val="center"/>
          </w:tcPr>
          <w:p w14:paraId="42E838EB" w14:textId="77777777" w:rsidR="0063080E" w:rsidRDefault="007637A8" w:rsidP="00922AB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&lt;YYYY-MM-DD</w:t>
            </w:r>
            <w:r>
              <w:rPr>
                <w:rFonts w:asciiTheme="minorHAnsi" w:hAnsiTheme="minorHAnsi"/>
              </w:rPr>
              <w:br/>
              <w:t>when complete&gt;</w:t>
            </w:r>
          </w:p>
        </w:tc>
      </w:tr>
      <w:tr w:rsidR="0063080E" w:rsidRPr="008611FC" w14:paraId="42E838F1" w14:textId="77777777" w:rsidTr="00922AB9">
        <w:trPr>
          <w:trHeight w:val="360"/>
        </w:trPr>
        <w:tc>
          <w:tcPr>
            <w:tcW w:w="5238" w:type="dxa"/>
            <w:vAlign w:val="center"/>
          </w:tcPr>
          <w:p w14:paraId="42E838ED" w14:textId="77777777" w:rsidR="0063080E" w:rsidRDefault="0063080E" w:rsidP="00922AB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&lt;Milestone 2&gt;</w:t>
            </w:r>
          </w:p>
        </w:tc>
        <w:tc>
          <w:tcPr>
            <w:tcW w:w="1830" w:type="dxa"/>
            <w:vAlign w:val="center"/>
          </w:tcPr>
          <w:p w14:paraId="42E838EE" w14:textId="77777777" w:rsidR="0063080E" w:rsidRDefault="0063080E" w:rsidP="00922AB9">
            <w:pPr>
              <w:rPr>
                <w:rFonts w:asciiTheme="minorHAnsi" w:hAnsiTheme="minorHAnsi"/>
              </w:rPr>
            </w:pPr>
          </w:p>
        </w:tc>
        <w:tc>
          <w:tcPr>
            <w:tcW w:w="1740" w:type="dxa"/>
            <w:vAlign w:val="center"/>
          </w:tcPr>
          <w:p w14:paraId="42E838EF" w14:textId="77777777" w:rsidR="0063080E" w:rsidRDefault="0063080E" w:rsidP="00922AB9">
            <w:pPr>
              <w:rPr>
                <w:rFonts w:asciiTheme="minorHAnsi" w:hAnsiTheme="minorHAnsi"/>
              </w:rPr>
            </w:pPr>
          </w:p>
        </w:tc>
        <w:tc>
          <w:tcPr>
            <w:tcW w:w="1740" w:type="dxa"/>
            <w:vAlign w:val="center"/>
          </w:tcPr>
          <w:p w14:paraId="42E838F0" w14:textId="77777777" w:rsidR="0063080E" w:rsidRDefault="0063080E" w:rsidP="00922AB9">
            <w:pPr>
              <w:rPr>
                <w:rFonts w:asciiTheme="minorHAnsi" w:hAnsiTheme="minorHAnsi"/>
              </w:rPr>
            </w:pPr>
          </w:p>
        </w:tc>
      </w:tr>
      <w:tr w:rsidR="00922AB9" w:rsidRPr="008611FC" w14:paraId="4144BF97" w14:textId="77777777" w:rsidTr="00922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5238" w:type="dxa"/>
            <w:vAlign w:val="center"/>
          </w:tcPr>
          <w:p w14:paraId="1DF8935C" w14:textId="3FB03D34" w:rsidR="00922AB9" w:rsidRDefault="00922AB9" w:rsidP="00922AB9">
            <w:pPr>
              <w:rPr>
                <w:rFonts w:asciiTheme="minorHAnsi" w:hAnsiTheme="minorHAnsi"/>
              </w:rPr>
            </w:pPr>
          </w:p>
        </w:tc>
        <w:tc>
          <w:tcPr>
            <w:tcW w:w="1830" w:type="dxa"/>
            <w:vAlign w:val="center"/>
          </w:tcPr>
          <w:p w14:paraId="643A01A4" w14:textId="77777777" w:rsidR="00922AB9" w:rsidRDefault="00922AB9" w:rsidP="00922AB9">
            <w:pPr>
              <w:rPr>
                <w:rFonts w:asciiTheme="minorHAnsi" w:hAnsiTheme="minorHAnsi"/>
              </w:rPr>
            </w:pPr>
          </w:p>
        </w:tc>
        <w:tc>
          <w:tcPr>
            <w:tcW w:w="1740" w:type="dxa"/>
            <w:vAlign w:val="center"/>
          </w:tcPr>
          <w:p w14:paraId="205DECE3" w14:textId="77777777" w:rsidR="00922AB9" w:rsidRDefault="00922AB9" w:rsidP="00922AB9">
            <w:pPr>
              <w:rPr>
                <w:rFonts w:asciiTheme="minorHAnsi" w:hAnsiTheme="minorHAnsi"/>
              </w:rPr>
            </w:pPr>
          </w:p>
        </w:tc>
        <w:tc>
          <w:tcPr>
            <w:tcW w:w="1740" w:type="dxa"/>
            <w:vAlign w:val="center"/>
          </w:tcPr>
          <w:p w14:paraId="4E55810D" w14:textId="77777777" w:rsidR="00922AB9" w:rsidRDefault="00922AB9" w:rsidP="00922AB9">
            <w:pPr>
              <w:rPr>
                <w:rFonts w:asciiTheme="minorHAnsi" w:hAnsiTheme="minorHAnsi"/>
              </w:rPr>
            </w:pPr>
          </w:p>
        </w:tc>
      </w:tr>
      <w:tr w:rsidR="00922AB9" w:rsidRPr="008611FC" w14:paraId="173F5255" w14:textId="77777777" w:rsidTr="00922AB9">
        <w:trPr>
          <w:trHeight w:val="360"/>
        </w:trPr>
        <w:tc>
          <w:tcPr>
            <w:tcW w:w="5238" w:type="dxa"/>
            <w:vAlign w:val="center"/>
          </w:tcPr>
          <w:p w14:paraId="70E61D9C" w14:textId="77777777" w:rsidR="00922AB9" w:rsidRDefault="00922AB9" w:rsidP="00922AB9">
            <w:pPr>
              <w:rPr>
                <w:rFonts w:asciiTheme="minorHAnsi" w:hAnsiTheme="minorHAnsi"/>
              </w:rPr>
            </w:pPr>
          </w:p>
        </w:tc>
        <w:tc>
          <w:tcPr>
            <w:tcW w:w="1830" w:type="dxa"/>
            <w:vAlign w:val="center"/>
          </w:tcPr>
          <w:p w14:paraId="470AD08C" w14:textId="77777777" w:rsidR="00922AB9" w:rsidRDefault="00922AB9" w:rsidP="00922AB9">
            <w:pPr>
              <w:rPr>
                <w:rFonts w:asciiTheme="minorHAnsi" w:hAnsiTheme="minorHAnsi"/>
              </w:rPr>
            </w:pPr>
          </w:p>
        </w:tc>
        <w:tc>
          <w:tcPr>
            <w:tcW w:w="1740" w:type="dxa"/>
            <w:vAlign w:val="center"/>
          </w:tcPr>
          <w:p w14:paraId="04EF73D6" w14:textId="77777777" w:rsidR="00922AB9" w:rsidRDefault="00922AB9" w:rsidP="00922AB9">
            <w:pPr>
              <w:rPr>
                <w:rFonts w:asciiTheme="minorHAnsi" w:hAnsiTheme="minorHAnsi"/>
              </w:rPr>
            </w:pPr>
          </w:p>
        </w:tc>
        <w:tc>
          <w:tcPr>
            <w:tcW w:w="1740" w:type="dxa"/>
            <w:vAlign w:val="center"/>
          </w:tcPr>
          <w:p w14:paraId="713B9E93" w14:textId="77777777" w:rsidR="00922AB9" w:rsidRDefault="00922AB9" w:rsidP="00922AB9">
            <w:pPr>
              <w:rPr>
                <w:rFonts w:asciiTheme="minorHAnsi" w:hAnsiTheme="minorHAnsi"/>
              </w:rPr>
            </w:pPr>
          </w:p>
        </w:tc>
      </w:tr>
    </w:tbl>
    <w:p w14:paraId="42E83906" w14:textId="77777777" w:rsidR="007637A8" w:rsidRPr="00FE79EA" w:rsidRDefault="007637A8" w:rsidP="00103E64">
      <w:pPr>
        <w:spacing w:before="240"/>
        <w:rPr>
          <w:b/>
        </w:rPr>
      </w:pPr>
    </w:p>
    <w:sectPr w:rsidR="007637A8" w:rsidRPr="00FE79EA" w:rsidSect="00745377">
      <w:headerReference w:type="even" r:id="rId12"/>
      <w:headerReference w:type="default" r:id="rId13"/>
      <w:footerReference w:type="default" r:id="rId14"/>
      <w:pgSz w:w="12240" w:h="15840"/>
      <w:pgMar w:top="1448" w:right="1008" w:bottom="720" w:left="1008" w:header="720" w:footer="61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83909" w14:textId="77777777" w:rsidR="008C5A8B" w:rsidRDefault="008C5A8B" w:rsidP="00CE13C9">
      <w:r>
        <w:separator/>
      </w:r>
    </w:p>
  </w:endnote>
  <w:endnote w:type="continuationSeparator" w:id="0">
    <w:p w14:paraId="42E8390A" w14:textId="77777777" w:rsidR="008C5A8B" w:rsidRDefault="008C5A8B" w:rsidP="00CE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8390E" w14:textId="77777777" w:rsidR="008C5A8B" w:rsidRPr="00A24526" w:rsidRDefault="008C5A8B" w:rsidP="00D542FB">
    <w:pPr>
      <w:pStyle w:val="Footer"/>
      <w:tabs>
        <w:tab w:val="clear" w:pos="4320"/>
        <w:tab w:val="clear" w:pos="8640"/>
        <w:tab w:val="center" w:pos="5040"/>
        <w:tab w:val="left" w:pos="7920"/>
        <w:tab w:val="right" w:pos="10170"/>
      </w:tabs>
      <w:rPr>
        <w:rFonts w:ascii="Arial Narrow" w:hAnsi="Arial Narrow"/>
        <w:sz w:val="16"/>
        <w:szCs w:val="16"/>
      </w:rPr>
    </w:pPr>
    <w:r>
      <w:t xml:space="preserve">Last Updated: </w:t>
    </w:r>
    <w:r>
      <w:fldChar w:fldCharType="begin"/>
    </w:r>
    <w:r>
      <w:instrText xml:space="preserve"> SAVEDATE  \@ "yyyy-MM-dd"  \* MERGEFORMAT </w:instrText>
    </w:r>
    <w:r>
      <w:fldChar w:fldCharType="separate"/>
    </w:r>
    <w:r w:rsidR="007715D7">
      <w:rPr>
        <w:noProof/>
      </w:rPr>
      <w:t>2013-05-21</w:t>
    </w:r>
    <w:r>
      <w:fldChar w:fldCharType="end"/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922AB9">
      <w:rPr>
        <w:noProof/>
      </w:rPr>
      <w:t>1</w:t>
    </w:r>
    <w:r>
      <w:rPr>
        <w:noProof/>
      </w:rPr>
      <w:fldChar w:fldCharType="end"/>
    </w:r>
    <w:r>
      <w:rPr>
        <w:noProof/>
      </w:rPr>
      <w:t>/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922AB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83907" w14:textId="77777777" w:rsidR="008C5A8B" w:rsidRDefault="008C5A8B" w:rsidP="00CE13C9">
      <w:r>
        <w:separator/>
      </w:r>
    </w:p>
  </w:footnote>
  <w:footnote w:type="continuationSeparator" w:id="0">
    <w:p w14:paraId="42E83908" w14:textId="77777777" w:rsidR="008C5A8B" w:rsidRDefault="008C5A8B" w:rsidP="00CE1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8390B" w14:textId="77777777" w:rsidR="008C5A8B" w:rsidRDefault="008C5A8B" w:rsidP="00CE13C9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E8390C" w14:textId="77777777" w:rsidR="008C5A8B" w:rsidRDefault="008C5A8B" w:rsidP="00CE13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8390D" w14:textId="77777777" w:rsidR="008C5A8B" w:rsidRPr="00745377" w:rsidRDefault="008C5A8B" w:rsidP="000940BA">
    <w:pPr>
      <w:pStyle w:val="Header"/>
      <w:tabs>
        <w:tab w:val="clear" w:pos="4320"/>
        <w:tab w:val="center" w:pos="4410"/>
      </w:tabs>
      <w:spacing w:before="240"/>
      <w:ind w:firstLine="720"/>
      <w:jc w:val="center"/>
      <w:rPr>
        <w:rFonts w:asciiTheme="majorHAnsi" w:hAnsiTheme="majorHAnsi"/>
        <w:b/>
        <w:sz w:val="36"/>
      </w:rPr>
    </w:pPr>
    <w:r w:rsidRPr="00745377">
      <w:rPr>
        <w:rFonts w:asciiTheme="majorHAnsi" w:hAnsiTheme="majorHAnsi"/>
        <w:b/>
        <w:noProof/>
        <w:sz w:val="36"/>
        <w:lang w:val="en-CA" w:eastAsia="en-CA"/>
      </w:rPr>
      <w:drawing>
        <wp:anchor distT="0" distB="0" distL="114300" distR="114300" simplePos="0" relativeHeight="251659264" behindDoc="0" locked="0" layoutInCell="1" allowOverlap="1" wp14:anchorId="42E8390F" wp14:editId="42E83910">
          <wp:simplePos x="0" y="0"/>
          <wp:positionH relativeFrom="margin">
            <wp:posOffset>33020</wp:posOffset>
          </wp:positionH>
          <wp:positionV relativeFrom="margin">
            <wp:posOffset>-548640</wp:posOffset>
          </wp:positionV>
          <wp:extent cx="772795" cy="530225"/>
          <wp:effectExtent l="0" t="0" r="0" b="3175"/>
          <wp:wrapSquare wrapText="bothSides"/>
          <wp:docPr id="3" name="Picture 3" descr="H:\Visual Identity Program\GIF Files\GNWT Bear Logos\NWT Only\English\GNWT – NWT Only 1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Visual Identity Program\GIF Files\GNWT Bear Logos\NWT Only\English\GNWT – NWT Only 1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b/>
        <w:sz w:val="36"/>
      </w:rPr>
      <w:t xml:space="preserve"> PROJECT STATUS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C43E0"/>
    <w:multiLevelType w:val="hybridMultilevel"/>
    <w:tmpl w:val="30D2744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1D2EBD"/>
    <w:multiLevelType w:val="hybridMultilevel"/>
    <w:tmpl w:val="9E3C0D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242E6"/>
    <w:multiLevelType w:val="hybridMultilevel"/>
    <w:tmpl w:val="659444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3A"/>
    <w:rsid w:val="00004954"/>
    <w:rsid w:val="00010C86"/>
    <w:rsid w:val="00010F24"/>
    <w:rsid w:val="000251E8"/>
    <w:rsid w:val="000352C8"/>
    <w:rsid w:val="0004721A"/>
    <w:rsid w:val="000940BA"/>
    <w:rsid w:val="00094776"/>
    <w:rsid w:val="000A15E8"/>
    <w:rsid w:val="000C138F"/>
    <w:rsid w:val="000D4FF6"/>
    <w:rsid w:val="00103E64"/>
    <w:rsid w:val="00140F1D"/>
    <w:rsid w:val="00143D6E"/>
    <w:rsid w:val="00166A83"/>
    <w:rsid w:val="00190F1F"/>
    <w:rsid w:val="001A36AA"/>
    <w:rsid w:val="001B1B7D"/>
    <w:rsid w:val="001B7A07"/>
    <w:rsid w:val="001C77E4"/>
    <w:rsid w:val="001F5142"/>
    <w:rsid w:val="00213F55"/>
    <w:rsid w:val="00226E1E"/>
    <w:rsid w:val="00235EA8"/>
    <w:rsid w:val="002407FE"/>
    <w:rsid w:val="00243B1F"/>
    <w:rsid w:val="002E019C"/>
    <w:rsid w:val="002E4198"/>
    <w:rsid w:val="002F2B69"/>
    <w:rsid w:val="00306D1F"/>
    <w:rsid w:val="00326819"/>
    <w:rsid w:val="00345579"/>
    <w:rsid w:val="003576C0"/>
    <w:rsid w:val="003730E2"/>
    <w:rsid w:val="003913D6"/>
    <w:rsid w:val="003A6A7F"/>
    <w:rsid w:val="00411FD9"/>
    <w:rsid w:val="00413C59"/>
    <w:rsid w:val="00421A71"/>
    <w:rsid w:val="00436665"/>
    <w:rsid w:val="0045799B"/>
    <w:rsid w:val="0046483A"/>
    <w:rsid w:val="00555E84"/>
    <w:rsid w:val="0056142E"/>
    <w:rsid w:val="00567DF9"/>
    <w:rsid w:val="005A484F"/>
    <w:rsid w:val="005B6FBB"/>
    <w:rsid w:val="005E3ADE"/>
    <w:rsid w:val="00604ADB"/>
    <w:rsid w:val="00610720"/>
    <w:rsid w:val="0063080E"/>
    <w:rsid w:val="00637AA9"/>
    <w:rsid w:val="006469DC"/>
    <w:rsid w:val="006502E5"/>
    <w:rsid w:val="00697777"/>
    <w:rsid w:val="006D49D9"/>
    <w:rsid w:val="006D72F9"/>
    <w:rsid w:val="006E3D21"/>
    <w:rsid w:val="0070174C"/>
    <w:rsid w:val="00701CE4"/>
    <w:rsid w:val="00704A10"/>
    <w:rsid w:val="00715CDA"/>
    <w:rsid w:val="00727BB5"/>
    <w:rsid w:val="00745377"/>
    <w:rsid w:val="00761196"/>
    <w:rsid w:val="007637A8"/>
    <w:rsid w:val="007715D7"/>
    <w:rsid w:val="007736AE"/>
    <w:rsid w:val="00785672"/>
    <w:rsid w:val="00790C55"/>
    <w:rsid w:val="007D6059"/>
    <w:rsid w:val="007E75A3"/>
    <w:rsid w:val="00814250"/>
    <w:rsid w:val="0083094E"/>
    <w:rsid w:val="00863E6F"/>
    <w:rsid w:val="00873B80"/>
    <w:rsid w:val="008C5A8B"/>
    <w:rsid w:val="008C7BB1"/>
    <w:rsid w:val="008E3758"/>
    <w:rsid w:val="00922AB9"/>
    <w:rsid w:val="0095398E"/>
    <w:rsid w:val="00997498"/>
    <w:rsid w:val="00A00EC1"/>
    <w:rsid w:val="00A02A44"/>
    <w:rsid w:val="00A24526"/>
    <w:rsid w:val="00A8049E"/>
    <w:rsid w:val="00A97446"/>
    <w:rsid w:val="00AD7AED"/>
    <w:rsid w:val="00AF528E"/>
    <w:rsid w:val="00B44AFA"/>
    <w:rsid w:val="00B6709A"/>
    <w:rsid w:val="00BB475D"/>
    <w:rsid w:val="00BD01EB"/>
    <w:rsid w:val="00BF2BAA"/>
    <w:rsid w:val="00BF74E5"/>
    <w:rsid w:val="00C170FA"/>
    <w:rsid w:val="00C43578"/>
    <w:rsid w:val="00C44794"/>
    <w:rsid w:val="00C46E01"/>
    <w:rsid w:val="00CB59F1"/>
    <w:rsid w:val="00CE13C9"/>
    <w:rsid w:val="00CE1DDC"/>
    <w:rsid w:val="00D24189"/>
    <w:rsid w:val="00D42DBA"/>
    <w:rsid w:val="00D542FB"/>
    <w:rsid w:val="00D66307"/>
    <w:rsid w:val="00D7579C"/>
    <w:rsid w:val="00DB2EE9"/>
    <w:rsid w:val="00DC5EF5"/>
    <w:rsid w:val="00DE5DF7"/>
    <w:rsid w:val="00DE6DA9"/>
    <w:rsid w:val="00E323C8"/>
    <w:rsid w:val="00E54B01"/>
    <w:rsid w:val="00EA450E"/>
    <w:rsid w:val="00EC3947"/>
    <w:rsid w:val="00EE2C4B"/>
    <w:rsid w:val="00F102E3"/>
    <w:rsid w:val="00F35310"/>
    <w:rsid w:val="00F724A9"/>
    <w:rsid w:val="00FC7692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42E83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3C9"/>
    <w:rPr>
      <w:rFonts w:ascii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413C59"/>
    <w:pPr>
      <w:tabs>
        <w:tab w:val="right" w:leader="dot" w:pos="9782"/>
      </w:tabs>
      <w:spacing w:before="240" w:after="60"/>
    </w:pPr>
  </w:style>
  <w:style w:type="paragraph" w:styleId="TOC2">
    <w:name w:val="toc 2"/>
    <w:basedOn w:val="Normal"/>
    <w:next w:val="Normal"/>
    <w:autoRedefine/>
    <w:semiHidden/>
    <w:rsid w:val="00413C59"/>
    <w:pPr>
      <w:spacing w:after="60"/>
      <w:ind w:left="720"/>
    </w:pPr>
  </w:style>
  <w:style w:type="paragraph" w:styleId="TOC3">
    <w:name w:val="toc 3"/>
    <w:basedOn w:val="Normal"/>
    <w:next w:val="Normal"/>
    <w:autoRedefine/>
    <w:semiHidden/>
    <w:rsid w:val="00413C59"/>
    <w:pPr>
      <w:spacing w:after="60"/>
      <w:ind w:left="1440"/>
    </w:pPr>
  </w:style>
  <w:style w:type="paragraph" w:styleId="Header">
    <w:name w:val="header"/>
    <w:basedOn w:val="Normal"/>
    <w:rsid w:val="004648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483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64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24526"/>
  </w:style>
  <w:style w:type="paragraph" w:styleId="BalloonText">
    <w:name w:val="Balloon Text"/>
    <w:basedOn w:val="Normal"/>
    <w:link w:val="BalloonTextChar"/>
    <w:rsid w:val="00235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5EA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E2C4B"/>
    <w:rPr>
      <w:sz w:val="24"/>
      <w:szCs w:val="24"/>
      <w:lang w:val="en-US" w:eastAsia="en-US"/>
    </w:rPr>
  </w:style>
  <w:style w:type="paragraph" w:customStyle="1" w:styleId="Hints">
    <w:name w:val="Hints"/>
    <w:basedOn w:val="Normal"/>
    <w:link w:val="HintsChar"/>
    <w:rsid w:val="00CE13C9"/>
    <w:pPr>
      <w:framePr w:hSpace="180" w:wrap="around" w:vAnchor="text" w:hAnchor="margin" w:y="11"/>
    </w:pPr>
    <w:rPr>
      <w:i/>
      <w:color w:val="548DD4" w:themeColor="text2" w:themeTint="99"/>
    </w:rPr>
  </w:style>
  <w:style w:type="paragraph" w:styleId="ListParagraph">
    <w:name w:val="List Paragraph"/>
    <w:basedOn w:val="Normal"/>
    <w:uiPriority w:val="34"/>
    <w:qFormat/>
    <w:rsid w:val="00CE13C9"/>
    <w:pPr>
      <w:ind w:left="720"/>
      <w:contextualSpacing/>
    </w:pPr>
  </w:style>
  <w:style w:type="character" w:customStyle="1" w:styleId="HintsChar">
    <w:name w:val="Hints Char"/>
    <w:basedOn w:val="DefaultParagraphFont"/>
    <w:link w:val="Hints"/>
    <w:rsid w:val="00CE13C9"/>
    <w:rPr>
      <w:rFonts w:ascii="Calibri" w:hAnsi="Calibri" w:cs="Calibri"/>
      <w:i/>
      <w:color w:val="548DD4" w:themeColor="text2" w:themeTint="99"/>
      <w:sz w:val="22"/>
      <w:szCs w:val="22"/>
      <w:lang w:val="en-US" w:eastAsia="en-US"/>
    </w:rPr>
  </w:style>
  <w:style w:type="character" w:styleId="Emphasis">
    <w:name w:val="Emphasis"/>
    <w:basedOn w:val="DefaultParagraphFont"/>
    <w:qFormat/>
    <w:rsid w:val="00CE13C9"/>
    <w:rPr>
      <w:i/>
      <w:iCs/>
    </w:rPr>
  </w:style>
  <w:style w:type="character" w:styleId="Strong">
    <w:name w:val="Strong"/>
    <w:qFormat/>
    <w:rsid w:val="00CE13C9"/>
    <w:rPr>
      <w:b/>
    </w:rPr>
  </w:style>
  <w:style w:type="table" w:customStyle="1" w:styleId="SIMStyle">
    <w:name w:val="SIM Style"/>
    <w:basedOn w:val="TableNormal"/>
    <w:uiPriority w:val="99"/>
    <w:rsid w:val="00143D6E"/>
    <w:rPr>
      <w:rFonts w:asciiTheme="minorHAnsi" w:eastAsiaTheme="minorHAnsi" w:hAnsiTheme="minorHAnsi" w:cstheme="minorBidi"/>
      <w:sz w:val="22"/>
      <w:szCs w:val="22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D9D9D9" w:themeFill="background1" w:themeFillShade="D9"/>
      </w:tcPr>
    </w:tblStylePr>
    <w:tblStylePr w:type="lastCol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3C9"/>
    <w:rPr>
      <w:rFonts w:ascii="Calibri" w:hAnsi="Calibri"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413C59"/>
    <w:pPr>
      <w:tabs>
        <w:tab w:val="right" w:leader="dot" w:pos="9782"/>
      </w:tabs>
      <w:spacing w:before="240" w:after="60"/>
    </w:pPr>
  </w:style>
  <w:style w:type="paragraph" w:styleId="TOC2">
    <w:name w:val="toc 2"/>
    <w:basedOn w:val="Normal"/>
    <w:next w:val="Normal"/>
    <w:autoRedefine/>
    <w:semiHidden/>
    <w:rsid w:val="00413C59"/>
    <w:pPr>
      <w:spacing w:after="60"/>
      <w:ind w:left="720"/>
    </w:pPr>
  </w:style>
  <w:style w:type="paragraph" w:styleId="TOC3">
    <w:name w:val="toc 3"/>
    <w:basedOn w:val="Normal"/>
    <w:next w:val="Normal"/>
    <w:autoRedefine/>
    <w:semiHidden/>
    <w:rsid w:val="00413C59"/>
    <w:pPr>
      <w:spacing w:after="60"/>
      <w:ind w:left="1440"/>
    </w:pPr>
  </w:style>
  <w:style w:type="paragraph" w:styleId="Header">
    <w:name w:val="header"/>
    <w:basedOn w:val="Normal"/>
    <w:rsid w:val="004648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483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64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24526"/>
  </w:style>
  <w:style w:type="paragraph" w:styleId="BalloonText">
    <w:name w:val="Balloon Text"/>
    <w:basedOn w:val="Normal"/>
    <w:link w:val="BalloonTextChar"/>
    <w:rsid w:val="00235E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5EA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E2C4B"/>
    <w:rPr>
      <w:sz w:val="24"/>
      <w:szCs w:val="24"/>
      <w:lang w:val="en-US" w:eastAsia="en-US"/>
    </w:rPr>
  </w:style>
  <w:style w:type="paragraph" w:customStyle="1" w:styleId="Hints">
    <w:name w:val="Hints"/>
    <w:basedOn w:val="Normal"/>
    <w:link w:val="HintsChar"/>
    <w:rsid w:val="00CE13C9"/>
    <w:pPr>
      <w:framePr w:hSpace="180" w:wrap="around" w:vAnchor="text" w:hAnchor="margin" w:y="11"/>
    </w:pPr>
    <w:rPr>
      <w:i/>
      <w:color w:val="548DD4" w:themeColor="text2" w:themeTint="99"/>
    </w:rPr>
  </w:style>
  <w:style w:type="paragraph" w:styleId="ListParagraph">
    <w:name w:val="List Paragraph"/>
    <w:basedOn w:val="Normal"/>
    <w:uiPriority w:val="34"/>
    <w:qFormat/>
    <w:rsid w:val="00CE13C9"/>
    <w:pPr>
      <w:ind w:left="720"/>
      <w:contextualSpacing/>
    </w:pPr>
  </w:style>
  <w:style w:type="character" w:customStyle="1" w:styleId="HintsChar">
    <w:name w:val="Hints Char"/>
    <w:basedOn w:val="DefaultParagraphFont"/>
    <w:link w:val="Hints"/>
    <w:rsid w:val="00CE13C9"/>
    <w:rPr>
      <w:rFonts w:ascii="Calibri" w:hAnsi="Calibri" w:cs="Calibri"/>
      <w:i/>
      <w:color w:val="548DD4" w:themeColor="text2" w:themeTint="99"/>
      <w:sz w:val="22"/>
      <w:szCs w:val="22"/>
      <w:lang w:val="en-US" w:eastAsia="en-US"/>
    </w:rPr>
  </w:style>
  <w:style w:type="character" w:styleId="Emphasis">
    <w:name w:val="Emphasis"/>
    <w:basedOn w:val="DefaultParagraphFont"/>
    <w:qFormat/>
    <w:rsid w:val="00CE13C9"/>
    <w:rPr>
      <w:i/>
      <w:iCs/>
    </w:rPr>
  </w:style>
  <w:style w:type="character" w:styleId="Strong">
    <w:name w:val="Strong"/>
    <w:qFormat/>
    <w:rsid w:val="00CE13C9"/>
    <w:rPr>
      <w:b/>
    </w:rPr>
  </w:style>
  <w:style w:type="table" w:customStyle="1" w:styleId="SIMStyle">
    <w:name w:val="SIM Style"/>
    <w:basedOn w:val="TableNormal"/>
    <w:uiPriority w:val="99"/>
    <w:rsid w:val="00143D6E"/>
    <w:rPr>
      <w:rFonts w:asciiTheme="minorHAnsi" w:eastAsiaTheme="minorHAnsi" w:hAnsiTheme="minorHAnsi" w:cstheme="minorBidi"/>
      <w:sz w:val="22"/>
      <w:szCs w:val="22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D9D9D9" w:themeFill="background1" w:themeFillShade="D9"/>
      </w:tcPr>
    </w:tblStylePr>
    <w:tblStylePr w:type="lastCol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016DA4C6C014191DF74CDECA3F402" ma:contentTypeVersion="0" ma:contentTypeDescription="Create a new document." ma:contentTypeScope="" ma:versionID="4199ab83c860f7ada3884f85ef9e4f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0A82-7E74-43E2-8C91-C9B1F2EE6C56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F63435-4D32-44B6-B27A-2748B7B15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A1E46-3A14-4F69-9291-BE607F3A0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D664A3-22BA-48ED-8F22-0EAD860C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Charter</vt:lpstr>
    </vt:vector>
  </TitlesOfParts>
  <Company>DRAGONDREAMS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Charter</dc:title>
  <dc:creator>KK</dc:creator>
  <dc:description>From the GNWT SIM</dc:description>
  <cp:lastModifiedBy>Curtis_Naphan</cp:lastModifiedBy>
  <cp:revision>12</cp:revision>
  <cp:lastPrinted>2013-05-15T19:30:00Z</cp:lastPrinted>
  <dcterms:created xsi:type="dcterms:W3CDTF">2013-05-15T18:52:00Z</dcterms:created>
  <dcterms:modified xsi:type="dcterms:W3CDTF">2013-06-25T19:17:00Z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0x010100169016DA4C6C014191DF74CDECA3F402</vt:lpwstr>
  </property>
</Properties>
</file>